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jc w:val="center"/>
        <w:rPr>
          <w:rStyle w:val="5"/>
          <w:rFonts w:hint="eastAsia" w:ascii="方正小标宋简体" w:hAnsi="方正小标宋简体" w:eastAsia="方正小标宋简体" w:cs="方正小标宋简体"/>
          <w:b w:val="0"/>
          <w:bCs/>
          <w:spacing w:val="-12"/>
          <w:sz w:val="36"/>
          <w:szCs w:val="36"/>
        </w:rPr>
      </w:pPr>
      <w:r>
        <w:rPr>
          <w:rStyle w:val="5"/>
          <w:rFonts w:hint="eastAsia" w:ascii="方正小标宋简体" w:hAnsi="方正小标宋简体" w:eastAsia="方正小标宋简体" w:cs="方正小标宋简体"/>
          <w:b w:val="0"/>
          <w:bCs/>
          <w:spacing w:val="-12"/>
          <w:sz w:val="36"/>
          <w:szCs w:val="36"/>
        </w:rPr>
        <w:t>青海省自然资源厅</w:t>
      </w:r>
    </w:p>
    <w:p>
      <w:pPr>
        <w:pStyle w:val="6"/>
        <w:spacing w:line="560" w:lineRule="exact"/>
        <w:jc w:val="center"/>
        <w:rPr>
          <w:rStyle w:val="5"/>
          <w:rFonts w:hint="eastAsia" w:ascii="方正小标宋简体" w:hAnsi="方正小标宋简体" w:eastAsia="方正小标宋简体" w:cs="方正小标宋简体"/>
          <w:b w:val="0"/>
          <w:bCs/>
          <w:spacing w:val="-12"/>
          <w:sz w:val="36"/>
          <w:szCs w:val="36"/>
        </w:rPr>
      </w:pPr>
      <w:r>
        <w:rPr>
          <w:rStyle w:val="5"/>
          <w:rFonts w:hint="eastAsia" w:ascii="方正小标宋简体" w:hAnsi="方正小标宋简体" w:eastAsia="方正小标宋简体" w:cs="方正小标宋简体"/>
          <w:b w:val="0"/>
          <w:bCs/>
          <w:spacing w:val="-12"/>
          <w:sz w:val="36"/>
          <w:szCs w:val="36"/>
        </w:rPr>
        <w:t>2019年度目标责任和党风廉政建设考核工作方案</w:t>
      </w:r>
    </w:p>
    <w:p>
      <w:pPr>
        <w:pStyle w:val="6"/>
        <w:spacing w:line="560" w:lineRule="exact"/>
        <w:jc w:val="center"/>
        <w:rPr>
          <w:rStyle w:val="5"/>
          <w:rFonts w:hint="eastAsia" w:ascii="方正小标宋简体" w:hAnsi="方正小标宋简体" w:eastAsia="方正小标宋简体" w:cs="方正小标宋简体"/>
          <w:b w:val="0"/>
          <w:bCs/>
          <w:spacing w:val="-12"/>
          <w:sz w:val="36"/>
          <w:szCs w:val="36"/>
        </w:rPr>
      </w:pPr>
    </w:p>
    <w:p>
      <w:pPr>
        <w:pStyle w:val="6"/>
        <w:spacing w:line="560" w:lineRule="exact"/>
        <w:ind w:firstLine="640" w:firstLineChars="200"/>
        <w:rPr>
          <w:rStyle w:val="5"/>
          <w:rFonts w:hint="eastAsia" w:ascii="仿宋_GB2312" w:hAnsi="仿宋" w:eastAsia="仿宋_GB2312"/>
          <w:szCs w:val="32"/>
          <w:lang w:eastAsia="zh-CN"/>
        </w:rPr>
      </w:pPr>
      <w:r>
        <w:rPr>
          <w:rStyle w:val="5"/>
          <w:rFonts w:hint="eastAsia" w:ascii="仿宋_GB2312" w:hAnsi="仿宋" w:eastAsia="仿宋_GB2312"/>
          <w:szCs w:val="32"/>
          <w:lang w:eastAsia="zh-CN"/>
        </w:rPr>
        <w:t>为认真做好</w:t>
      </w:r>
      <w:r>
        <w:rPr>
          <w:rStyle w:val="5"/>
          <w:rFonts w:hint="eastAsia" w:ascii="仿宋_GB2312" w:hAnsi="仿宋" w:eastAsia="仿宋_GB2312"/>
          <w:szCs w:val="32"/>
          <w:lang w:val="en-US" w:eastAsia="zh-CN"/>
        </w:rPr>
        <w:t>2019年度厅系统领导班子和领导干部</w:t>
      </w:r>
      <w:r>
        <w:rPr>
          <w:rStyle w:val="5"/>
          <w:rFonts w:hint="eastAsia" w:ascii="仿宋_GB2312" w:hAnsi="仿宋" w:eastAsia="仿宋_GB2312"/>
          <w:szCs w:val="32"/>
        </w:rPr>
        <w:t>目标责任和党风廉政建设</w:t>
      </w:r>
      <w:r>
        <w:rPr>
          <w:rStyle w:val="5"/>
          <w:rFonts w:hint="eastAsia" w:ascii="仿宋_GB2312" w:hAnsi="仿宋" w:eastAsia="仿宋_GB2312"/>
          <w:szCs w:val="32"/>
          <w:lang w:eastAsia="zh-CN"/>
        </w:rPr>
        <w:t>责任考核工作，根据《党政领导干部考核工作条例》和省委组织部关于做好</w:t>
      </w:r>
      <w:r>
        <w:rPr>
          <w:rStyle w:val="5"/>
          <w:rFonts w:hint="eastAsia" w:ascii="仿宋_GB2312" w:hAnsi="仿宋" w:eastAsia="仿宋_GB2312"/>
          <w:szCs w:val="32"/>
          <w:lang w:val="en-US" w:eastAsia="zh-CN"/>
        </w:rPr>
        <w:t>2019年度考核工作的</w:t>
      </w:r>
      <w:r>
        <w:rPr>
          <w:rStyle w:val="5"/>
          <w:rFonts w:hint="eastAsia" w:ascii="仿宋_GB2312" w:hAnsi="仿宋" w:eastAsia="仿宋_GB2312"/>
          <w:szCs w:val="32"/>
          <w:lang w:eastAsia="zh-CN"/>
        </w:rPr>
        <w:t>有关要求，特制订如下方案。</w:t>
      </w:r>
    </w:p>
    <w:p>
      <w:pPr>
        <w:pStyle w:val="6"/>
        <w:spacing w:line="560" w:lineRule="exact"/>
        <w:ind w:firstLine="640" w:firstLineChars="200"/>
        <w:rPr>
          <w:rStyle w:val="5"/>
          <w:rFonts w:hint="eastAsia" w:ascii="黑体" w:hAnsi="黑体" w:eastAsia="黑体" w:cs="黑体"/>
          <w:szCs w:val="32"/>
        </w:rPr>
      </w:pPr>
      <w:r>
        <w:rPr>
          <w:rStyle w:val="5"/>
          <w:rFonts w:hint="eastAsia" w:ascii="黑体" w:hAnsi="黑体" w:eastAsia="黑体"/>
          <w:szCs w:val="32"/>
        </w:rPr>
        <w:t>一、</w:t>
      </w:r>
      <w:r>
        <w:rPr>
          <w:rStyle w:val="5"/>
          <w:rFonts w:hint="eastAsia" w:ascii="黑体" w:hAnsi="黑体" w:eastAsia="黑体" w:cs="黑体"/>
          <w:szCs w:val="32"/>
        </w:rPr>
        <w:t>考核组织</w:t>
      </w:r>
    </w:p>
    <w:p>
      <w:pPr>
        <w:pStyle w:val="6"/>
        <w:spacing w:line="560" w:lineRule="exact"/>
        <w:ind w:firstLine="640" w:firstLineChars="200"/>
        <w:rPr>
          <w:rStyle w:val="5"/>
          <w:rFonts w:hint="eastAsia" w:ascii="仿宋_GB2312" w:hAnsi="楷体" w:eastAsia="仿宋_GB2312" w:cs="仿宋_GB2312"/>
          <w:szCs w:val="32"/>
        </w:rPr>
      </w:pPr>
      <w:r>
        <w:rPr>
          <w:rStyle w:val="5"/>
          <w:rFonts w:hint="eastAsia" w:ascii="仿宋_GB2312" w:hAnsi="仿宋" w:eastAsia="仿宋_GB2312"/>
          <w:szCs w:val="32"/>
        </w:rPr>
        <w:t>为加强对考核工作的组织领导，确保厅系统2019年度目标考核工作顺利进行，成立考核工作领导小组及其办公室，</w:t>
      </w:r>
      <w:r>
        <w:rPr>
          <w:rStyle w:val="5"/>
          <w:rFonts w:hint="eastAsia" w:ascii="仿宋_GB2312" w:hAnsi="楷体" w:eastAsia="仿宋_GB2312" w:cs="仿宋_GB2312"/>
          <w:szCs w:val="32"/>
        </w:rPr>
        <w:t>同时，组织成立四个考核组，具体承担考核工作。</w:t>
      </w:r>
    </w:p>
    <w:p>
      <w:pPr>
        <w:pStyle w:val="6"/>
        <w:spacing w:line="560" w:lineRule="exact"/>
        <w:ind w:firstLine="640" w:firstLineChars="200"/>
        <w:rPr>
          <w:rStyle w:val="5"/>
          <w:rFonts w:hint="eastAsia" w:ascii="楷体_GB2312" w:hAnsi="楷体_GB2312" w:eastAsia="楷体_GB2312" w:cs="楷体_GB2312"/>
          <w:b w:val="0"/>
          <w:bCs/>
          <w:szCs w:val="32"/>
        </w:rPr>
      </w:pPr>
      <w:r>
        <w:rPr>
          <w:rStyle w:val="5"/>
          <w:rFonts w:hint="eastAsia" w:ascii="楷体_GB2312" w:hAnsi="楷体_GB2312" w:eastAsia="楷体_GB2312" w:cs="楷体_GB2312"/>
          <w:b w:val="0"/>
          <w:bCs/>
          <w:szCs w:val="32"/>
        </w:rPr>
        <w:t>（一）厅考核工作领导小组组成人员</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组  长：杨汝坤</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副组长：王景雄  朱小川  罗保卫  刘寅秀  杨志强</w:t>
      </w:r>
    </w:p>
    <w:p>
      <w:pPr>
        <w:pStyle w:val="6"/>
        <w:spacing w:line="560" w:lineRule="exact"/>
        <w:ind w:left="1260" w:leftChars="600"/>
        <w:rPr>
          <w:rStyle w:val="5"/>
          <w:rFonts w:hint="eastAsia" w:ascii="仿宋_GB2312" w:hAnsi="仿宋" w:eastAsia="仿宋_GB2312"/>
          <w:szCs w:val="32"/>
        </w:rPr>
      </w:pPr>
      <w:r>
        <w:rPr>
          <w:rStyle w:val="5"/>
          <w:rFonts w:hint="eastAsia" w:ascii="仿宋_GB2312" w:hAnsi="仿宋" w:eastAsia="仿宋_GB2312"/>
          <w:szCs w:val="32"/>
        </w:rPr>
        <w:t>任振宇  杨站君  哈斯巴图</w:t>
      </w:r>
      <w:r>
        <w:rPr>
          <w:rStyle w:val="5"/>
          <w:rFonts w:hint="eastAsia" w:ascii="仿宋_GB2312" w:hAnsi="仿宋" w:eastAsia="仿宋_GB2312"/>
          <w:szCs w:val="32"/>
          <w:lang w:val="en-US" w:eastAsia="zh-CN"/>
        </w:rPr>
        <w:t xml:space="preserve">   韩生福</w:t>
      </w:r>
    </w:p>
    <w:p>
      <w:pPr>
        <w:pStyle w:val="6"/>
        <w:spacing w:line="560" w:lineRule="exact"/>
        <w:ind w:firstLine="640" w:firstLineChars="200"/>
        <w:rPr>
          <w:rStyle w:val="5"/>
          <w:rFonts w:hint="eastAsia" w:ascii="仿宋_GB2312" w:hAnsi="仿宋" w:eastAsia="仿宋_GB2312"/>
          <w:szCs w:val="32"/>
          <w:lang w:eastAsia="zh-CN"/>
        </w:rPr>
      </w:pPr>
      <w:r>
        <w:rPr>
          <w:rStyle w:val="5"/>
          <w:rFonts w:hint="eastAsia" w:ascii="仿宋_GB2312" w:hAnsi="仿宋" w:eastAsia="仿宋_GB2312"/>
          <w:szCs w:val="32"/>
        </w:rPr>
        <w:t>领导小组下设办公室，办公室设在厅人事处，负责具体考核工作</w:t>
      </w:r>
      <w:r>
        <w:rPr>
          <w:rStyle w:val="5"/>
          <w:rFonts w:hint="eastAsia" w:ascii="仿宋_GB2312" w:hAnsi="仿宋" w:eastAsia="仿宋_GB2312"/>
          <w:szCs w:val="32"/>
          <w:lang w:eastAsia="zh-CN"/>
        </w:rPr>
        <w:t>。</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主  任：哈斯巴图</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副主任：李发明  何莉丽</w:t>
      </w:r>
    </w:p>
    <w:p>
      <w:pPr>
        <w:pStyle w:val="6"/>
        <w:spacing w:line="560" w:lineRule="exact"/>
        <w:ind w:firstLine="640" w:firstLineChars="200"/>
        <w:rPr>
          <w:rStyle w:val="5"/>
          <w:rFonts w:hint="eastAsia" w:ascii="楷体_GB2312" w:hAnsi="楷体_GB2312" w:eastAsia="楷体_GB2312" w:cs="楷体_GB2312"/>
          <w:b w:val="0"/>
          <w:bCs/>
          <w:szCs w:val="32"/>
        </w:rPr>
      </w:pPr>
      <w:r>
        <w:rPr>
          <w:rStyle w:val="5"/>
          <w:rFonts w:hint="eastAsia" w:ascii="楷体_GB2312" w:hAnsi="楷体_GB2312" w:eastAsia="楷体_GB2312" w:cs="楷体_GB2312"/>
          <w:b w:val="0"/>
          <w:bCs/>
          <w:szCs w:val="32"/>
        </w:rPr>
        <w:t>（二）考核分组</w:t>
      </w:r>
    </w:p>
    <w:p>
      <w:pPr>
        <w:pStyle w:val="6"/>
        <w:spacing w:line="560" w:lineRule="exact"/>
        <w:ind w:firstLine="643" w:firstLineChars="200"/>
        <w:rPr>
          <w:rStyle w:val="5"/>
          <w:rFonts w:hint="eastAsia" w:ascii="仿宋_GB2312" w:hAnsi="仿宋" w:eastAsia="仿宋_GB2312"/>
          <w:szCs w:val="32"/>
        </w:rPr>
      </w:pPr>
      <w:r>
        <w:rPr>
          <w:rStyle w:val="5"/>
          <w:rFonts w:hint="eastAsia" w:ascii="仿宋_GB2312" w:hAnsi="仿宋_GB2312" w:eastAsia="仿宋_GB2312" w:cs="仿宋_GB2312"/>
          <w:b/>
          <w:bCs/>
          <w:szCs w:val="32"/>
        </w:rPr>
        <w:t>第一组：</w:t>
      </w:r>
      <w:r>
        <w:rPr>
          <w:rStyle w:val="5"/>
          <w:rFonts w:hint="eastAsia" w:ascii="仿宋_GB2312" w:hAnsi="仿宋" w:eastAsia="仿宋_GB2312"/>
          <w:szCs w:val="32"/>
        </w:rPr>
        <w:t>考核</w:t>
      </w:r>
      <w:r>
        <w:rPr>
          <w:rStyle w:val="5"/>
          <w:rFonts w:hint="eastAsia" w:ascii="仿宋_GB2312" w:hAnsi="仿宋" w:eastAsia="仿宋_GB2312"/>
          <w:b/>
          <w:szCs w:val="32"/>
        </w:rPr>
        <w:t>4</w:t>
      </w:r>
      <w:r>
        <w:rPr>
          <w:rStyle w:val="5"/>
          <w:rFonts w:hint="eastAsia" w:ascii="仿宋_GB2312" w:hAnsi="仿宋" w:eastAsia="仿宋_GB2312"/>
          <w:szCs w:val="32"/>
        </w:rPr>
        <w:t>个事业局</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组  长：何莉丽</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副组长：温海峰</w:t>
      </w:r>
      <w:r>
        <w:rPr>
          <w:rStyle w:val="5"/>
          <w:rFonts w:hint="eastAsia" w:ascii="仿宋_GB2312" w:hAnsi="仿宋" w:eastAsia="仿宋_GB2312"/>
          <w:szCs w:val="32"/>
          <w:lang w:val="en-US" w:eastAsia="zh-CN"/>
        </w:rPr>
        <w:t xml:space="preserve">  </w:t>
      </w:r>
      <w:r>
        <w:rPr>
          <w:rStyle w:val="5"/>
          <w:rFonts w:hint="eastAsia" w:ascii="仿宋_GB2312" w:hAnsi="仿宋" w:eastAsia="仿宋_GB2312"/>
          <w:szCs w:val="32"/>
        </w:rPr>
        <w:t>孟广培</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 xml:space="preserve">成  员：梁  剑  徐  </w:t>
      </w:r>
      <w:r>
        <w:rPr>
          <w:rStyle w:val="5"/>
          <w:rFonts w:hint="eastAsia" w:ascii="仿宋_GB2312" w:hAnsi="仿宋" w:eastAsia="仿宋_GB2312"/>
          <w:szCs w:val="32"/>
          <w:lang w:eastAsia="zh-CN"/>
        </w:rPr>
        <w:t>琨</w:t>
      </w:r>
      <w:r>
        <w:rPr>
          <w:rStyle w:val="5"/>
          <w:rFonts w:hint="eastAsia" w:ascii="仿宋_GB2312" w:hAnsi="仿宋" w:eastAsia="仿宋_GB2312"/>
          <w:szCs w:val="32"/>
        </w:rPr>
        <w:t xml:space="preserve">  吴凤君  柳</w:t>
      </w:r>
      <w:r>
        <w:rPr>
          <w:rStyle w:val="5"/>
          <w:rFonts w:hint="eastAsia" w:ascii="仿宋_GB2312" w:hAnsi="仿宋" w:eastAsia="仿宋_GB2312"/>
          <w:szCs w:val="32"/>
          <w:lang w:val="en-US" w:eastAsia="zh-CN"/>
        </w:rPr>
        <w:t xml:space="preserve"> </w:t>
      </w:r>
      <w:r>
        <w:rPr>
          <w:rStyle w:val="5"/>
          <w:rFonts w:hint="eastAsia" w:ascii="仿宋_GB2312" w:hAnsi="仿宋" w:eastAsia="仿宋_GB2312"/>
          <w:szCs w:val="32"/>
        </w:rPr>
        <w:t xml:space="preserve"> 辉  王思花</w:t>
      </w:r>
      <w:r>
        <w:rPr>
          <w:rStyle w:val="5"/>
          <w:rFonts w:hint="eastAsia" w:ascii="仿宋_GB2312" w:hAnsi="仿宋" w:eastAsia="仿宋_GB2312"/>
          <w:szCs w:val="32"/>
          <w:lang w:val="en-US" w:eastAsia="zh-CN"/>
        </w:rPr>
        <w:t xml:space="preserve">  </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联络员：胡利勇（联系电话：0971-6163635/13897497608）</w:t>
      </w:r>
    </w:p>
    <w:p>
      <w:pPr>
        <w:pStyle w:val="6"/>
        <w:spacing w:line="560" w:lineRule="exact"/>
        <w:ind w:firstLine="643" w:firstLineChars="200"/>
        <w:rPr>
          <w:rStyle w:val="5"/>
          <w:rFonts w:hint="eastAsia" w:ascii="仿宋_GB2312" w:hAnsi="仿宋" w:eastAsia="仿宋_GB2312"/>
          <w:szCs w:val="32"/>
        </w:rPr>
      </w:pPr>
      <w:r>
        <w:rPr>
          <w:rStyle w:val="5"/>
          <w:rFonts w:hint="eastAsia" w:ascii="仿宋_GB2312" w:hAnsi="仿宋_GB2312" w:eastAsia="仿宋_GB2312" w:cs="仿宋_GB2312"/>
          <w:b/>
          <w:bCs/>
          <w:szCs w:val="32"/>
        </w:rPr>
        <w:t>第二组：</w:t>
      </w:r>
      <w:r>
        <w:rPr>
          <w:rStyle w:val="5"/>
          <w:rFonts w:hint="eastAsia" w:ascii="仿宋_GB2312" w:hAnsi="仿宋" w:eastAsia="仿宋_GB2312"/>
          <w:szCs w:val="32"/>
        </w:rPr>
        <w:t>考核</w:t>
      </w:r>
      <w:r>
        <w:rPr>
          <w:rStyle w:val="5"/>
          <w:rFonts w:hint="eastAsia" w:ascii="仿宋_GB2312" w:hAnsi="仿宋" w:eastAsia="仿宋_GB2312"/>
          <w:b/>
          <w:szCs w:val="32"/>
        </w:rPr>
        <w:t>8</w:t>
      </w:r>
      <w:r>
        <w:rPr>
          <w:rStyle w:val="5"/>
          <w:rFonts w:hint="eastAsia" w:ascii="仿宋_GB2312" w:hAnsi="仿宋" w:eastAsia="仿宋_GB2312"/>
          <w:szCs w:val="32"/>
        </w:rPr>
        <w:t>个市州自然资源局</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组  长：罗保卫</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副组长：尚现功  秦海燕</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成  员：田文静  白万军  申永昌  孔措瑞  徐世富</w:t>
      </w:r>
    </w:p>
    <w:p>
      <w:pPr>
        <w:pStyle w:val="6"/>
        <w:spacing w:line="560" w:lineRule="exact"/>
        <w:ind w:firstLine="1920" w:firstLineChars="600"/>
        <w:rPr>
          <w:rStyle w:val="5"/>
          <w:rFonts w:hint="eastAsia" w:ascii="仿宋_GB2312" w:hAnsi="仿宋" w:eastAsia="仿宋_GB2312"/>
          <w:szCs w:val="32"/>
        </w:rPr>
      </w:pPr>
      <w:r>
        <w:rPr>
          <w:rStyle w:val="5"/>
          <w:rFonts w:hint="eastAsia" w:ascii="仿宋_GB2312" w:hAnsi="仿宋" w:eastAsia="仿宋_GB2312"/>
          <w:szCs w:val="32"/>
        </w:rPr>
        <w:t>李  勇</w:t>
      </w:r>
      <w:r>
        <w:rPr>
          <w:rStyle w:val="5"/>
          <w:rFonts w:hint="eastAsia" w:ascii="仿宋_GB2312" w:hAnsi="仿宋" w:eastAsia="仿宋_GB2312"/>
          <w:szCs w:val="32"/>
          <w:lang w:val="en-US" w:eastAsia="zh-CN"/>
        </w:rPr>
        <w:t xml:space="preserve">  陈晓丽</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联络员：郑  霞（联系电话：0971-6163635/13897155488）</w:t>
      </w:r>
    </w:p>
    <w:p>
      <w:pPr>
        <w:pStyle w:val="6"/>
        <w:spacing w:line="560" w:lineRule="exact"/>
        <w:ind w:firstLine="643" w:firstLineChars="200"/>
        <w:rPr>
          <w:rStyle w:val="5"/>
          <w:rFonts w:hint="eastAsia" w:ascii="仿宋_GB2312" w:hAnsi="仿宋" w:eastAsia="仿宋_GB2312"/>
          <w:szCs w:val="32"/>
        </w:rPr>
      </w:pPr>
      <w:r>
        <w:rPr>
          <w:rStyle w:val="5"/>
          <w:rFonts w:hint="eastAsia" w:ascii="仿宋_GB2312" w:hAnsi="仿宋_GB2312" w:eastAsia="仿宋_GB2312" w:cs="仿宋_GB2312"/>
          <w:b/>
          <w:bCs/>
          <w:szCs w:val="32"/>
        </w:rPr>
        <w:t>第三组：</w:t>
      </w:r>
      <w:r>
        <w:rPr>
          <w:rStyle w:val="5"/>
          <w:rFonts w:hint="eastAsia" w:ascii="仿宋_GB2312" w:hAnsi="仿宋" w:eastAsia="仿宋_GB2312"/>
          <w:szCs w:val="32"/>
        </w:rPr>
        <w:t>考核厅机关</w:t>
      </w:r>
      <w:r>
        <w:rPr>
          <w:rStyle w:val="5"/>
          <w:rFonts w:hint="eastAsia" w:ascii="仿宋_GB2312" w:hAnsi="仿宋" w:eastAsia="仿宋_GB2312"/>
          <w:b/>
          <w:szCs w:val="32"/>
        </w:rPr>
        <w:t>24</w:t>
      </w:r>
      <w:r>
        <w:rPr>
          <w:rStyle w:val="5"/>
          <w:rFonts w:hint="eastAsia" w:ascii="仿宋_GB2312" w:hAnsi="仿宋" w:eastAsia="仿宋_GB2312"/>
          <w:szCs w:val="32"/>
        </w:rPr>
        <w:t>个部门</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组  长：哈斯巴图</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副组长：周丹文  闫  华</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成  员：郝宽江  赵林山  郭庆慧  郝  佳</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联络员：刘明伟（联系电话：0971-6163635/13997214320）</w:t>
      </w:r>
    </w:p>
    <w:p>
      <w:pPr>
        <w:pStyle w:val="6"/>
        <w:spacing w:line="560" w:lineRule="exact"/>
        <w:ind w:firstLine="643" w:firstLineChars="200"/>
        <w:rPr>
          <w:rStyle w:val="5"/>
          <w:rFonts w:hint="eastAsia" w:ascii="仿宋_GB2312" w:hAnsi="仿宋" w:eastAsia="仿宋_GB2312"/>
          <w:szCs w:val="32"/>
        </w:rPr>
      </w:pPr>
      <w:r>
        <w:rPr>
          <w:rStyle w:val="5"/>
          <w:rFonts w:hint="eastAsia" w:ascii="仿宋_GB2312" w:hAnsi="仿宋" w:eastAsia="仿宋_GB2312"/>
          <w:b/>
          <w:bCs/>
          <w:szCs w:val="32"/>
        </w:rPr>
        <w:t>第四组：</w:t>
      </w:r>
      <w:r>
        <w:rPr>
          <w:rStyle w:val="5"/>
          <w:rFonts w:hint="eastAsia" w:ascii="仿宋_GB2312" w:hAnsi="仿宋" w:eastAsia="仿宋_GB2312"/>
          <w:szCs w:val="32"/>
        </w:rPr>
        <w:t>考核</w:t>
      </w:r>
      <w:r>
        <w:rPr>
          <w:rStyle w:val="5"/>
          <w:rFonts w:hint="eastAsia" w:ascii="仿宋_GB2312" w:hAnsi="仿宋" w:eastAsia="仿宋_GB2312"/>
          <w:b/>
          <w:szCs w:val="32"/>
        </w:rPr>
        <w:t>10</w:t>
      </w:r>
      <w:r>
        <w:rPr>
          <w:rStyle w:val="5"/>
          <w:rFonts w:hint="eastAsia" w:ascii="仿宋_GB2312" w:hAnsi="仿宋" w:eastAsia="仿宋_GB2312"/>
          <w:szCs w:val="32"/>
        </w:rPr>
        <w:t>个厅直属单位</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组  长：任振宇</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副组长：韩  良张艳俊</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 xml:space="preserve">成  员：王  青  梁安兵  李金莲  王  </w:t>
      </w:r>
      <w:r>
        <w:rPr>
          <w:rStyle w:val="5"/>
          <w:rFonts w:hint="eastAsia" w:ascii="仿宋_GB2312" w:hAnsi="仿宋" w:eastAsia="仿宋_GB2312"/>
          <w:szCs w:val="32"/>
          <w:lang w:eastAsia="zh-CN"/>
        </w:rPr>
        <w:t>惠</w:t>
      </w:r>
      <w:r>
        <w:rPr>
          <w:rStyle w:val="5"/>
          <w:rFonts w:hint="eastAsia" w:ascii="仿宋_GB2312" w:hAnsi="仿宋" w:eastAsia="仿宋_GB2312"/>
          <w:szCs w:val="32"/>
        </w:rPr>
        <w:t xml:space="preserve">  </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联络员：郑小文（联系电话：0971-6</w:t>
      </w:r>
      <w:r>
        <w:rPr>
          <w:rStyle w:val="5"/>
          <w:rFonts w:hint="eastAsia" w:ascii="仿宋_GB2312" w:hAnsi="仿宋" w:eastAsia="仿宋_GB2312"/>
          <w:szCs w:val="32"/>
          <w:lang w:val="en-US" w:eastAsia="zh-CN"/>
        </w:rPr>
        <w:t>254885</w:t>
      </w:r>
      <w:r>
        <w:rPr>
          <w:rStyle w:val="5"/>
          <w:rFonts w:hint="eastAsia" w:ascii="仿宋_GB2312" w:hAnsi="仿宋" w:eastAsia="仿宋_GB2312"/>
          <w:szCs w:val="32"/>
        </w:rPr>
        <w:t>/13</w:t>
      </w:r>
      <w:r>
        <w:rPr>
          <w:rStyle w:val="5"/>
          <w:rFonts w:hint="eastAsia" w:ascii="仿宋_GB2312" w:hAnsi="仿宋" w:eastAsia="仿宋_GB2312"/>
          <w:szCs w:val="32"/>
          <w:lang w:val="en-US" w:eastAsia="zh-CN"/>
        </w:rPr>
        <w:t>6</w:t>
      </w:r>
      <w:r>
        <w:rPr>
          <w:rStyle w:val="5"/>
          <w:rFonts w:hint="eastAsia" w:ascii="仿宋_GB2312" w:hAnsi="仿宋" w:eastAsia="仿宋_GB2312"/>
          <w:szCs w:val="32"/>
        </w:rPr>
        <w:t>19700136）</w:t>
      </w:r>
    </w:p>
    <w:p>
      <w:pPr>
        <w:pStyle w:val="6"/>
        <w:spacing w:line="560" w:lineRule="exact"/>
        <w:ind w:firstLine="640" w:firstLineChars="200"/>
        <w:rPr>
          <w:rStyle w:val="5"/>
          <w:rFonts w:hint="eastAsia" w:ascii="黑体" w:hAnsi="黑体" w:eastAsia="黑体" w:cs="黑体"/>
          <w:szCs w:val="32"/>
        </w:rPr>
      </w:pPr>
      <w:r>
        <w:rPr>
          <w:rStyle w:val="5"/>
          <w:rFonts w:hint="eastAsia" w:ascii="黑体" w:hAnsi="黑体" w:eastAsia="黑体" w:cs="黑体"/>
          <w:szCs w:val="32"/>
        </w:rPr>
        <w:t>二、考核时间</w:t>
      </w:r>
    </w:p>
    <w:p>
      <w:pPr>
        <w:pStyle w:val="6"/>
        <w:spacing w:line="560" w:lineRule="exact"/>
        <w:ind w:firstLine="640" w:firstLineChars="200"/>
        <w:rPr>
          <w:rStyle w:val="5"/>
          <w:rFonts w:hint="eastAsia" w:ascii="仿宋_GB2312" w:hAnsi="仿宋" w:eastAsia="仿宋_GB2312"/>
          <w:szCs w:val="32"/>
          <w:lang w:eastAsia="zh-CN"/>
        </w:rPr>
      </w:pPr>
      <w:r>
        <w:rPr>
          <w:rStyle w:val="5"/>
          <w:rFonts w:hint="eastAsia" w:ascii="仿宋_GB2312" w:hAnsi="仿宋" w:eastAsia="仿宋_GB2312"/>
          <w:szCs w:val="32"/>
          <w:lang w:val="en-US" w:eastAsia="zh-CN"/>
        </w:rPr>
        <w:t>2020年5月中旬进点考核，并完成集中述职工作，下旬完成实地考核工作。</w:t>
      </w:r>
    </w:p>
    <w:p>
      <w:pPr>
        <w:pStyle w:val="6"/>
        <w:spacing w:line="560" w:lineRule="exact"/>
        <w:ind w:firstLine="640" w:firstLineChars="200"/>
        <w:rPr>
          <w:rStyle w:val="5"/>
          <w:rFonts w:hint="eastAsia" w:ascii="黑体" w:hAnsi="黑体" w:eastAsia="黑体" w:cs="黑体"/>
          <w:szCs w:val="32"/>
        </w:rPr>
      </w:pPr>
      <w:r>
        <w:rPr>
          <w:rStyle w:val="5"/>
          <w:rFonts w:hint="eastAsia" w:ascii="黑体" w:hAnsi="黑体" w:eastAsia="黑体" w:cs="黑体"/>
          <w:bCs/>
          <w:szCs w:val="32"/>
        </w:rPr>
        <w:t>三、</w:t>
      </w:r>
      <w:r>
        <w:rPr>
          <w:rStyle w:val="5"/>
          <w:rFonts w:hint="eastAsia" w:ascii="黑体" w:hAnsi="黑体" w:eastAsia="黑体" w:cs="黑体"/>
          <w:szCs w:val="32"/>
        </w:rPr>
        <w:t>考核内容</w:t>
      </w:r>
    </w:p>
    <w:p>
      <w:pPr>
        <w:pStyle w:val="6"/>
        <w:spacing w:line="560" w:lineRule="exact"/>
        <w:ind w:firstLine="640" w:firstLineChars="200"/>
        <w:rPr>
          <w:rStyle w:val="5"/>
          <w:rFonts w:hint="eastAsia" w:ascii="楷体_GB2312" w:hAnsi="楷体_GB2312" w:eastAsia="楷体_GB2312" w:cs="楷体_GB2312"/>
          <w:b w:val="0"/>
          <w:bCs/>
          <w:szCs w:val="32"/>
        </w:rPr>
      </w:pPr>
      <w:r>
        <w:rPr>
          <w:rStyle w:val="5"/>
          <w:rFonts w:hint="eastAsia" w:ascii="楷体_GB2312" w:hAnsi="楷体_GB2312" w:eastAsia="楷体_GB2312" w:cs="楷体_GB2312"/>
          <w:b w:val="0"/>
          <w:bCs/>
          <w:szCs w:val="32"/>
        </w:rPr>
        <w:t>（一）2019年度目标责任考核</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bCs/>
          <w:szCs w:val="32"/>
        </w:rPr>
        <w:t>目标责任考核内容：</w:t>
      </w:r>
      <w:r>
        <w:rPr>
          <w:rStyle w:val="5"/>
          <w:rFonts w:hint="eastAsia" w:ascii="仿宋_GB2312" w:hAnsi="仿宋" w:eastAsia="仿宋_GB2312"/>
          <w:szCs w:val="32"/>
        </w:rPr>
        <w:t>《中共青海省自然资源厅党组关于印发&lt;各事业局、各市州自然资源部门、厅机关各</w:t>
      </w:r>
      <w:r>
        <w:rPr>
          <w:rStyle w:val="5"/>
          <w:rFonts w:hint="eastAsia" w:ascii="仿宋_GB2312" w:hAnsi="黑体" w:eastAsia="仿宋_GB2312"/>
          <w:szCs w:val="32"/>
        </w:rPr>
        <w:t>部门</w:t>
      </w:r>
      <w:r>
        <w:rPr>
          <w:rStyle w:val="5"/>
          <w:rFonts w:hint="eastAsia" w:ascii="仿宋_GB2312" w:hAnsi="仿宋" w:eastAsia="仿宋_GB2312"/>
          <w:szCs w:val="32"/>
        </w:rPr>
        <w:t>、厅直属各单位2019年度重点工作任务考核目标&gt;的通知》（青自然资党〔2019〕95号）所确定的各单位</w:t>
      </w:r>
      <w:r>
        <w:rPr>
          <w:rStyle w:val="5"/>
          <w:rFonts w:hint="eastAsia" w:ascii="仿宋_GB2312" w:hAnsi="仿宋" w:eastAsia="仿宋_GB2312"/>
          <w:szCs w:val="32"/>
          <w:lang w:eastAsia="zh-CN"/>
        </w:rPr>
        <w:t>、各部门</w:t>
      </w:r>
      <w:r>
        <w:rPr>
          <w:rStyle w:val="5"/>
          <w:rFonts w:hint="eastAsia" w:ascii="仿宋_GB2312" w:hAnsi="仿宋" w:eastAsia="仿宋_GB2312"/>
          <w:szCs w:val="32"/>
        </w:rPr>
        <w:t>党政建设目标任务及共性</w:t>
      </w:r>
      <w:r>
        <w:rPr>
          <w:rStyle w:val="5"/>
          <w:rFonts w:hint="eastAsia" w:ascii="仿宋_GB2312" w:hAnsi="仿宋" w:eastAsia="仿宋_GB2312"/>
          <w:szCs w:val="32"/>
          <w:lang w:eastAsia="zh-CN"/>
        </w:rPr>
        <w:t>和</w:t>
      </w:r>
      <w:r>
        <w:rPr>
          <w:rStyle w:val="5"/>
          <w:rFonts w:hint="eastAsia" w:ascii="仿宋_GB2312" w:hAnsi="仿宋" w:eastAsia="仿宋_GB2312"/>
          <w:szCs w:val="32"/>
        </w:rPr>
        <w:t>个性指标。</w:t>
      </w:r>
    </w:p>
    <w:p>
      <w:pPr>
        <w:pStyle w:val="6"/>
        <w:spacing w:line="560" w:lineRule="exact"/>
        <w:ind w:firstLine="640" w:firstLineChars="200"/>
        <w:rPr>
          <w:rStyle w:val="5"/>
          <w:rFonts w:hint="eastAsia" w:ascii="楷体_GB2312" w:hAnsi="楷体_GB2312" w:eastAsia="楷体_GB2312" w:cs="楷体_GB2312"/>
          <w:b w:val="0"/>
          <w:bCs/>
          <w:szCs w:val="32"/>
        </w:rPr>
      </w:pPr>
      <w:r>
        <w:rPr>
          <w:rStyle w:val="5"/>
          <w:rFonts w:hint="eastAsia" w:ascii="楷体_GB2312" w:hAnsi="楷体_GB2312" w:eastAsia="楷体_GB2312" w:cs="楷体_GB2312"/>
          <w:b w:val="0"/>
          <w:bCs/>
          <w:szCs w:val="32"/>
        </w:rPr>
        <w:t>（二）2019年度党风廉政建设责任制考核</w:t>
      </w:r>
    </w:p>
    <w:p>
      <w:pPr>
        <w:pStyle w:val="6"/>
        <w:spacing w:line="560" w:lineRule="exact"/>
        <w:ind w:firstLine="640" w:firstLineChars="200"/>
        <w:rPr>
          <w:rStyle w:val="5"/>
          <w:rFonts w:hint="eastAsia" w:ascii="仿宋_GB2312" w:hAnsi="宋体" w:eastAsia="仿宋_GB2312"/>
          <w:szCs w:val="32"/>
        </w:rPr>
      </w:pPr>
      <w:r>
        <w:rPr>
          <w:rStyle w:val="5"/>
          <w:rFonts w:hint="eastAsia" w:ascii="仿宋_GB2312" w:hAnsi="宋体" w:eastAsia="仿宋_GB2312"/>
          <w:szCs w:val="32"/>
        </w:rPr>
        <w:t>1、各事业局党委领导班子和班子成员</w:t>
      </w:r>
      <w:r>
        <w:rPr>
          <w:rStyle w:val="5"/>
          <w:rFonts w:hint="eastAsia" w:ascii="仿宋_GB2312" w:hAnsi="宋体" w:eastAsia="仿宋_GB2312"/>
          <w:szCs w:val="32"/>
          <w:lang w:val="en-US" w:eastAsia="zh-CN"/>
        </w:rPr>
        <w:t>2019年履行</w:t>
      </w:r>
      <w:r>
        <w:rPr>
          <w:rStyle w:val="5"/>
          <w:rFonts w:hint="eastAsia" w:ascii="仿宋_GB2312" w:hAnsi="宋体" w:eastAsia="仿宋_GB2312"/>
          <w:szCs w:val="32"/>
        </w:rPr>
        <w:t>履行党风廉政建设主体责任情况和纪委履行监督责任情况。</w:t>
      </w:r>
    </w:p>
    <w:p>
      <w:pPr>
        <w:pStyle w:val="6"/>
        <w:spacing w:line="560" w:lineRule="exact"/>
        <w:ind w:firstLine="640" w:firstLineChars="200"/>
        <w:rPr>
          <w:rStyle w:val="5"/>
          <w:rFonts w:hint="eastAsia" w:ascii="仿宋_GB2312" w:hAnsi="宋体" w:eastAsia="仿宋_GB2312"/>
          <w:szCs w:val="32"/>
        </w:rPr>
      </w:pPr>
      <w:r>
        <w:rPr>
          <w:rStyle w:val="5"/>
          <w:rFonts w:hint="eastAsia" w:ascii="仿宋_GB2312" w:hAnsi="宋体" w:eastAsia="仿宋_GB2312"/>
          <w:szCs w:val="32"/>
        </w:rPr>
        <w:t>2、</w:t>
      </w:r>
      <w:r>
        <w:rPr>
          <w:rStyle w:val="5"/>
          <w:rFonts w:hint="eastAsia" w:ascii="仿宋_GB2312" w:hAnsi="宋体" w:eastAsia="仿宋_GB2312"/>
          <w:szCs w:val="32"/>
          <w:lang w:eastAsia="zh-CN"/>
        </w:rPr>
        <w:t>各市州自然资源部门、</w:t>
      </w:r>
      <w:r>
        <w:rPr>
          <w:rStyle w:val="5"/>
          <w:rFonts w:hint="eastAsia" w:ascii="仿宋_GB2312" w:hAnsi="宋体" w:eastAsia="仿宋_GB2312"/>
          <w:szCs w:val="32"/>
        </w:rPr>
        <w:t>厅机关各部门、直属各单位落实党风廉政建设情况。</w:t>
      </w:r>
    </w:p>
    <w:p>
      <w:pPr>
        <w:pStyle w:val="6"/>
        <w:spacing w:line="560" w:lineRule="exact"/>
        <w:ind w:firstLine="640" w:firstLineChars="200"/>
        <w:rPr>
          <w:rStyle w:val="5"/>
          <w:rFonts w:hint="eastAsia" w:ascii="楷体_GB2312" w:hAnsi="楷体_GB2312" w:eastAsia="楷体_GB2312" w:cs="楷体_GB2312"/>
          <w:b w:val="0"/>
          <w:bCs/>
          <w:szCs w:val="32"/>
        </w:rPr>
      </w:pPr>
      <w:r>
        <w:rPr>
          <w:rStyle w:val="5"/>
          <w:rFonts w:hint="eastAsia" w:ascii="楷体_GB2312" w:hAnsi="楷体_GB2312" w:eastAsia="楷体_GB2312" w:cs="楷体_GB2312"/>
          <w:b w:val="0"/>
          <w:bCs/>
          <w:szCs w:val="32"/>
        </w:rPr>
        <w:t>（三）2019年度专项工作考核</w:t>
      </w:r>
    </w:p>
    <w:p>
      <w:pPr>
        <w:pStyle w:val="6"/>
        <w:spacing w:line="560" w:lineRule="exact"/>
        <w:ind w:firstLine="640" w:firstLineChars="200"/>
        <w:rPr>
          <w:rStyle w:val="5"/>
          <w:rFonts w:hint="eastAsia" w:ascii="仿宋_GB2312" w:hAnsi="宋体" w:eastAsia="仿宋_GB2312"/>
          <w:szCs w:val="32"/>
        </w:rPr>
      </w:pPr>
      <w:r>
        <w:rPr>
          <w:rStyle w:val="5"/>
          <w:rFonts w:hint="eastAsia" w:ascii="仿宋_GB2312" w:hAnsi="楷体_GB2312" w:eastAsia="仿宋_GB2312" w:cs="楷体_GB2312"/>
          <w:szCs w:val="32"/>
        </w:rPr>
        <w:t>除</w:t>
      </w:r>
      <w:r>
        <w:rPr>
          <w:rStyle w:val="5"/>
          <w:rFonts w:hint="eastAsia" w:ascii="仿宋_GB2312" w:hAnsi="仿宋" w:eastAsia="仿宋_GB2312"/>
          <w:szCs w:val="32"/>
        </w:rPr>
        <w:t>厅党组〔2019〕95号文件</w:t>
      </w:r>
      <w:r>
        <w:rPr>
          <w:rStyle w:val="5"/>
          <w:rFonts w:hint="eastAsia" w:ascii="仿宋_GB2312" w:hAnsi="楷体_GB2312" w:eastAsia="仿宋_GB2312" w:cs="楷体_GB2312"/>
          <w:szCs w:val="32"/>
        </w:rPr>
        <w:t>已制定印发的考核目标外，2019年年初至年底，</w:t>
      </w:r>
      <w:r>
        <w:rPr>
          <w:rStyle w:val="5"/>
          <w:rFonts w:hint="eastAsia" w:ascii="仿宋_GB2312" w:hAnsi="仿宋" w:eastAsia="仿宋_GB2312"/>
          <w:szCs w:val="32"/>
        </w:rPr>
        <w:t>根据工作需要和形势变化，</w:t>
      </w:r>
      <w:r>
        <w:rPr>
          <w:rStyle w:val="5"/>
          <w:rFonts w:hint="eastAsia" w:ascii="仿宋_GB2312" w:hAnsi="楷体_GB2312" w:eastAsia="仿宋_GB2312" w:cs="楷体_GB2312"/>
          <w:szCs w:val="32"/>
        </w:rPr>
        <w:t>厅党组已明确必须纳入2019年度考核内容的扫黑除恶</w:t>
      </w:r>
      <w:r>
        <w:rPr>
          <w:rStyle w:val="5"/>
          <w:rFonts w:hint="eastAsia" w:ascii="仿宋_GB2312" w:hAnsi="楷体_GB2312" w:eastAsia="仿宋_GB2312" w:cs="楷体_GB2312"/>
          <w:szCs w:val="32"/>
          <w:lang w:eastAsia="zh-CN"/>
        </w:rPr>
        <w:t>、环保督察、矿业权退出</w:t>
      </w:r>
      <w:r>
        <w:rPr>
          <w:rStyle w:val="5"/>
          <w:rFonts w:hint="eastAsia" w:ascii="仿宋_GB2312" w:hAnsi="楷体_GB2312" w:eastAsia="仿宋_GB2312" w:cs="楷体_GB2312"/>
          <w:szCs w:val="32"/>
        </w:rPr>
        <w:t>等</w:t>
      </w:r>
      <w:r>
        <w:rPr>
          <w:rStyle w:val="5"/>
          <w:rFonts w:hint="eastAsia" w:ascii="仿宋_GB2312" w:hAnsi="楷体_GB2312" w:eastAsia="仿宋_GB2312" w:cs="楷体_GB2312"/>
          <w:szCs w:val="32"/>
          <w:lang w:eastAsia="zh-CN"/>
        </w:rPr>
        <w:t>专项</w:t>
      </w:r>
      <w:r>
        <w:rPr>
          <w:rStyle w:val="5"/>
          <w:rFonts w:hint="eastAsia" w:ascii="仿宋_GB2312" w:hAnsi="楷体_GB2312" w:eastAsia="仿宋_GB2312" w:cs="楷体_GB2312"/>
          <w:szCs w:val="32"/>
        </w:rPr>
        <w:t>业务工作，由相关工作专班或责任单位制定考核方案（考核内容、考核方式、</w:t>
      </w:r>
      <w:r>
        <w:rPr>
          <w:rStyle w:val="5"/>
          <w:rFonts w:hint="eastAsia" w:ascii="仿宋_GB2312" w:hAnsi="楷体_GB2312" w:eastAsia="仿宋_GB2312" w:cs="楷体_GB2312"/>
          <w:szCs w:val="32"/>
          <w:lang w:eastAsia="zh-CN"/>
        </w:rPr>
        <w:t>拟建议</w:t>
      </w:r>
      <w:r>
        <w:rPr>
          <w:rStyle w:val="5"/>
          <w:rFonts w:hint="eastAsia" w:ascii="仿宋_GB2312" w:hAnsi="楷体_GB2312" w:eastAsia="仿宋_GB2312" w:cs="楷体_GB2312"/>
          <w:szCs w:val="32"/>
        </w:rPr>
        <w:t>结果运用等），与目标责任考核同步进行。</w:t>
      </w:r>
    </w:p>
    <w:p>
      <w:pPr>
        <w:pStyle w:val="6"/>
        <w:spacing w:line="560" w:lineRule="exact"/>
        <w:ind w:firstLine="640" w:firstLineChars="200"/>
        <w:rPr>
          <w:rStyle w:val="5"/>
          <w:rFonts w:hint="eastAsia" w:ascii="黑体" w:hAnsi="黑体" w:eastAsia="黑体" w:cs="黑体"/>
          <w:szCs w:val="32"/>
        </w:rPr>
      </w:pPr>
      <w:r>
        <w:rPr>
          <w:rStyle w:val="5"/>
          <w:rFonts w:hint="eastAsia" w:ascii="黑体" w:hAnsi="黑体" w:eastAsia="黑体" w:cs="黑体"/>
          <w:szCs w:val="32"/>
          <w:lang w:eastAsia="zh-CN"/>
        </w:rPr>
        <w:t>四</w:t>
      </w:r>
      <w:r>
        <w:rPr>
          <w:rStyle w:val="5"/>
          <w:rFonts w:hint="eastAsia" w:ascii="黑体" w:hAnsi="黑体" w:eastAsia="黑体" w:cs="黑体"/>
          <w:szCs w:val="32"/>
        </w:rPr>
        <w:t>、考核程序</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2019年度厅系统目标责任考核采取集中考核述职、实地核实的方式进行。考核总体程序为：</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1、各单位各部门自行总结并上报目标责任完成情况报告和述职报告（其中，总结报告不限篇幅，大会述职报告严格控制在</w:t>
      </w:r>
      <w:r>
        <w:rPr>
          <w:rStyle w:val="5"/>
          <w:rFonts w:hint="eastAsia" w:ascii="仿宋_GB2312" w:eastAsia="仿宋_GB2312"/>
          <w:b/>
          <w:szCs w:val="32"/>
        </w:rPr>
        <w:t>15</w:t>
      </w:r>
      <w:r>
        <w:rPr>
          <w:rStyle w:val="5"/>
          <w:rFonts w:hint="eastAsia" w:ascii="仿宋_GB2312" w:eastAsia="仿宋_GB2312"/>
          <w:szCs w:val="32"/>
        </w:rPr>
        <w:t>分钟之内）。</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2、厅考核领导小组办公室组织召开集中考核述职大会，由各市州</w:t>
      </w:r>
      <w:r>
        <w:rPr>
          <w:rStyle w:val="5"/>
          <w:rFonts w:hint="eastAsia" w:ascii="仿宋_GB2312" w:eastAsia="仿宋_GB2312"/>
          <w:szCs w:val="32"/>
          <w:lang w:eastAsia="zh-CN"/>
        </w:rPr>
        <w:t>自然资源部门</w:t>
      </w:r>
      <w:r>
        <w:rPr>
          <w:rStyle w:val="5"/>
          <w:rFonts w:hint="eastAsia" w:ascii="仿宋_GB2312" w:eastAsia="仿宋_GB2312"/>
          <w:szCs w:val="32"/>
        </w:rPr>
        <w:t>、厅机关</w:t>
      </w:r>
      <w:r>
        <w:rPr>
          <w:rStyle w:val="5"/>
          <w:rFonts w:hint="eastAsia" w:ascii="仿宋_GB2312" w:eastAsia="仿宋_GB2312"/>
          <w:szCs w:val="32"/>
          <w:lang w:eastAsia="zh-CN"/>
        </w:rPr>
        <w:t>各部门</w:t>
      </w:r>
      <w:r>
        <w:rPr>
          <w:rStyle w:val="5"/>
          <w:rFonts w:hint="eastAsia" w:ascii="仿宋_GB2312" w:eastAsia="仿宋_GB2312"/>
          <w:szCs w:val="32"/>
        </w:rPr>
        <w:t>、直属各单位集中述职</w:t>
      </w:r>
      <w:r>
        <w:rPr>
          <w:rStyle w:val="5"/>
          <w:rFonts w:hint="eastAsia" w:ascii="仿宋_GB2312" w:eastAsia="仿宋_GB2312"/>
          <w:szCs w:val="32"/>
          <w:lang w:eastAsia="zh-CN"/>
        </w:rPr>
        <w:t>，并进行大会</w:t>
      </w:r>
      <w:r>
        <w:rPr>
          <w:rStyle w:val="5"/>
          <w:rFonts w:hint="eastAsia" w:ascii="仿宋_GB2312" w:eastAsia="仿宋_GB2312"/>
          <w:szCs w:val="32"/>
        </w:rPr>
        <w:t>民主测评。</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3、各事业局由第一考核组组织召开本单位目标责任考核和党风廉政建设工作考核会议，听取工作汇报、进行民主测评，并通过查阅资料、个别谈话等方式，核实目标责任完成情况和党风廉政建设责任制落实情况。考核组集体分析研究提出各事业局目标责任考核等次和党风廉政建设考核等次。</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4、各考核组考察核实目标责任完成情况、综合评定被考核单位的</w:t>
      </w:r>
      <w:r>
        <w:rPr>
          <w:rStyle w:val="5"/>
          <w:rFonts w:hint="eastAsia" w:ascii="仿宋_GB2312" w:eastAsia="仿宋_GB2312"/>
          <w:szCs w:val="32"/>
          <w:lang w:eastAsia="zh-CN"/>
        </w:rPr>
        <w:t>拟建议</w:t>
      </w:r>
      <w:r>
        <w:rPr>
          <w:rStyle w:val="5"/>
          <w:rFonts w:hint="eastAsia" w:ascii="仿宋_GB2312" w:eastAsia="仿宋_GB2312"/>
          <w:szCs w:val="32"/>
        </w:rPr>
        <w:t>考核等次。</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5、厅党组集体研究审定考核结果。</w:t>
      </w:r>
    </w:p>
    <w:p>
      <w:pPr>
        <w:pStyle w:val="6"/>
        <w:spacing w:line="560" w:lineRule="exact"/>
        <w:ind w:firstLine="640" w:firstLineChars="200"/>
        <w:rPr>
          <w:rStyle w:val="5"/>
          <w:rFonts w:hint="eastAsia" w:ascii="黑体" w:hAnsi="黑体" w:eastAsia="黑体"/>
          <w:szCs w:val="32"/>
        </w:rPr>
      </w:pPr>
      <w:r>
        <w:rPr>
          <w:rStyle w:val="5"/>
          <w:rFonts w:hint="eastAsia" w:ascii="黑体" w:hAnsi="黑体" w:eastAsia="黑体"/>
          <w:szCs w:val="32"/>
          <w:lang w:eastAsia="zh-CN"/>
        </w:rPr>
        <w:t>五</w:t>
      </w:r>
      <w:r>
        <w:rPr>
          <w:rStyle w:val="5"/>
          <w:rFonts w:hint="eastAsia" w:ascii="黑体" w:hAnsi="黑体" w:eastAsia="黑体"/>
          <w:szCs w:val="32"/>
        </w:rPr>
        <w:t>、考核大会集中述职和民主测评</w:t>
      </w:r>
    </w:p>
    <w:p>
      <w:pPr>
        <w:pStyle w:val="6"/>
        <w:spacing w:line="560" w:lineRule="exact"/>
        <w:ind w:firstLine="640" w:firstLineChars="200"/>
        <w:rPr>
          <w:rStyle w:val="5"/>
          <w:rFonts w:hint="eastAsia" w:ascii="楷体_GB2312" w:hAnsi="楷体" w:eastAsia="楷体_GB2312"/>
          <w:b w:val="0"/>
          <w:bCs/>
          <w:szCs w:val="32"/>
        </w:rPr>
      </w:pPr>
      <w:r>
        <w:rPr>
          <w:rStyle w:val="5"/>
          <w:rFonts w:hint="eastAsia" w:ascii="楷体_GB2312" w:eastAsia="楷体_GB2312"/>
          <w:b w:val="0"/>
          <w:bCs/>
          <w:szCs w:val="32"/>
        </w:rPr>
        <w:t>（一）</w:t>
      </w:r>
      <w:r>
        <w:rPr>
          <w:rStyle w:val="5"/>
          <w:rFonts w:hint="eastAsia" w:ascii="楷体_GB2312" w:hAnsi="楷体" w:eastAsia="楷体_GB2312"/>
          <w:b w:val="0"/>
          <w:bCs/>
          <w:szCs w:val="32"/>
        </w:rPr>
        <w:t>集中述职。</w:t>
      </w:r>
    </w:p>
    <w:p>
      <w:pPr>
        <w:pStyle w:val="6"/>
        <w:spacing w:line="560" w:lineRule="exact"/>
        <w:ind w:firstLine="640" w:firstLineChars="200"/>
        <w:rPr>
          <w:rStyle w:val="5"/>
          <w:rFonts w:hint="eastAsia" w:ascii="仿宋_GB2312" w:hAnsi="仿宋" w:eastAsia="仿宋_GB2312"/>
          <w:szCs w:val="32"/>
        </w:rPr>
      </w:pPr>
      <w:r>
        <w:rPr>
          <w:rStyle w:val="5"/>
          <w:rFonts w:hint="eastAsia" w:ascii="仿宋_GB2312" w:hAnsi="仿宋" w:eastAsia="仿宋_GB2312"/>
          <w:szCs w:val="32"/>
        </w:rPr>
        <w:t>1、由厅考核工作领导小组组织召开2019年度集中考核述职述责述廉大会。</w:t>
      </w:r>
    </w:p>
    <w:p>
      <w:pPr>
        <w:pStyle w:val="6"/>
        <w:spacing w:line="560" w:lineRule="exact"/>
        <w:ind w:firstLine="640" w:firstLineChars="200"/>
        <w:rPr>
          <w:rStyle w:val="5"/>
          <w:rFonts w:hint="eastAsia" w:ascii="仿宋_GB2312" w:eastAsia="仿宋_GB2312"/>
          <w:szCs w:val="32"/>
        </w:rPr>
      </w:pPr>
      <w:r>
        <w:rPr>
          <w:rStyle w:val="5"/>
          <w:rFonts w:hint="eastAsia" w:ascii="仿宋_GB2312" w:hAnsi="仿宋" w:eastAsia="仿宋_GB2312"/>
          <w:szCs w:val="32"/>
        </w:rPr>
        <w:t>厅考核领导小组成员、</w:t>
      </w:r>
      <w:r>
        <w:rPr>
          <w:rStyle w:val="5"/>
          <w:rFonts w:hint="eastAsia" w:ascii="仿宋_GB2312" w:hAnsi="仿宋" w:eastAsia="仿宋_GB2312"/>
          <w:szCs w:val="32"/>
          <w:lang w:eastAsia="zh-CN"/>
        </w:rPr>
        <w:t>各市州自然资源部门主要负责人、</w:t>
      </w:r>
      <w:r>
        <w:rPr>
          <w:rStyle w:val="5"/>
          <w:rFonts w:hint="eastAsia" w:ascii="仿宋_GB2312" w:hAnsi="仿宋" w:eastAsia="仿宋_GB2312"/>
          <w:szCs w:val="32"/>
        </w:rPr>
        <w:t>厅机关和厅直属单位主要负责人、干部群众代表等听取被考核单位</w:t>
      </w:r>
      <w:r>
        <w:rPr>
          <w:rStyle w:val="5"/>
          <w:rFonts w:hint="eastAsia" w:ascii="仿宋_GB2312" w:eastAsia="仿宋_GB2312"/>
          <w:szCs w:val="32"/>
        </w:rPr>
        <w:t>工作汇报并进行民主测评。</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2、述职人员：</w:t>
      </w:r>
      <w:r>
        <w:rPr>
          <w:rStyle w:val="5"/>
          <w:rFonts w:hint="eastAsia" w:ascii="仿宋_GB2312" w:hAnsi="仿宋" w:eastAsia="仿宋_GB2312"/>
          <w:szCs w:val="32"/>
          <w:lang w:eastAsia="zh-CN"/>
        </w:rPr>
        <w:t>各市州自然资源部门、</w:t>
      </w:r>
      <w:r>
        <w:rPr>
          <w:rStyle w:val="5"/>
          <w:rFonts w:hint="eastAsia" w:ascii="仿宋_GB2312" w:eastAsia="仿宋_GB2312"/>
          <w:szCs w:val="32"/>
        </w:rPr>
        <w:t>厅机关各部门、直属各单位主要负责人。</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3、述职内容：述职述责述廉（履行岗位职责和业务目标完成情况、落实党风廉政建设主体责任情况、遵守廉政制度和廉政纪律情况、改革创新亮点工作）。</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4、述职时间：考核大会集中述职时间为</w:t>
      </w:r>
      <w:r>
        <w:rPr>
          <w:rStyle w:val="5"/>
          <w:rFonts w:hint="eastAsia" w:ascii="仿宋_GB2312" w:eastAsia="仿宋_GB2312"/>
          <w:b/>
          <w:szCs w:val="32"/>
        </w:rPr>
        <w:t>15</w:t>
      </w:r>
      <w:r>
        <w:rPr>
          <w:rStyle w:val="5"/>
          <w:rFonts w:hint="eastAsia" w:ascii="仿宋_GB2312" w:eastAsia="仿宋_GB2312"/>
          <w:szCs w:val="32"/>
        </w:rPr>
        <w:t>分钟。各单位各部门要在规定的时间内述职，对超时述职的，厅考核领导小组办公室将视情况予以扣分。</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各事业局目标责任考核和党风廉政建设考核由第一考核组组织实施，不再参加大会述职。</w:t>
      </w:r>
    </w:p>
    <w:p>
      <w:pPr>
        <w:pStyle w:val="6"/>
        <w:spacing w:line="560" w:lineRule="exact"/>
        <w:ind w:firstLine="640" w:firstLineChars="200"/>
        <w:rPr>
          <w:rStyle w:val="5"/>
          <w:rFonts w:hint="eastAsia" w:ascii="仿宋_GB2312" w:hAnsi="楷体" w:eastAsia="仿宋_GB2312"/>
          <w:b w:val="0"/>
          <w:bCs/>
          <w:szCs w:val="32"/>
        </w:rPr>
      </w:pPr>
      <w:r>
        <w:rPr>
          <w:rStyle w:val="5"/>
          <w:rFonts w:hint="eastAsia" w:ascii="仿宋_GB2312" w:hAnsi="楷体" w:eastAsia="仿宋_GB2312"/>
          <w:b w:val="0"/>
          <w:bCs/>
          <w:szCs w:val="32"/>
        </w:rPr>
        <w:t>（二）考核</w:t>
      </w:r>
      <w:r>
        <w:rPr>
          <w:rStyle w:val="5"/>
          <w:rFonts w:hint="eastAsia" w:ascii="仿宋_GB2312" w:eastAsia="仿宋_GB2312"/>
          <w:b w:val="0"/>
          <w:bCs/>
          <w:szCs w:val="32"/>
        </w:rPr>
        <w:t>大会述职集中</w:t>
      </w:r>
      <w:r>
        <w:rPr>
          <w:rStyle w:val="5"/>
          <w:rFonts w:hint="eastAsia" w:ascii="仿宋_GB2312" w:hAnsi="楷体" w:eastAsia="仿宋_GB2312"/>
          <w:b w:val="0"/>
          <w:bCs/>
          <w:szCs w:val="32"/>
        </w:rPr>
        <w:t>民主测评分值构成如下。</w:t>
      </w:r>
    </w:p>
    <w:p>
      <w:pPr>
        <w:pStyle w:val="6"/>
        <w:spacing w:line="560" w:lineRule="exact"/>
        <w:ind w:firstLine="640" w:firstLineChars="200"/>
        <w:rPr>
          <w:rStyle w:val="5"/>
          <w:rFonts w:hint="eastAsia" w:ascii="仿宋_GB2312" w:eastAsia="仿宋_GB2312"/>
          <w:szCs w:val="32"/>
        </w:rPr>
      </w:pPr>
      <w:r>
        <w:rPr>
          <w:rStyle w:val="5"/>
          <w:rFonts w:hint="eastAsia" w:ascii="仿宋_GB2312" w:eastAsia="仿宋_GB2312"/>
          <w:szCs w:val="32"/>
        </w:rPr>
        <w:t>述职情况民主测评分值占整个目标责任考核总分值的</w:t>
      </w:r>
      <w:r>
        <w:rPr>
          <w:rStyle w:val="5"/>
          <w:rFonts w:hint="eastAsia" w:ascii="楷体_GB2312" w:eastAsia="楷体_GB2312"/>
          <w:b/>
          <w:szCs w:val="32"/>
        </w:rPr>
        <w:t>20%</w:t>
      </w:r>
      <w:r>
        <w:rPr>
          <w:rStyle w:val="5"/>
          <w:rFonts w:hint="eastAsia" w:ascii="仿宋_GB2312" w:eastAsia="仿宋_GB2312"/>
          <w:szCs w:val="32"/>
        </w:rPr>
        <w:t>。参加民主测评的人员由</w:t>
      </w:r>
      <w:r>
        <w:rPr>
          <w:rStyle w:val="5"/>
          <w:rFonts w:hint="eastAsia" w:ascii="仿宋_GB2312" w:hAnsi="仿宋" w:eastAsia="仿宋_GB2312"/>
          <w:szCs w:val="32"/>
        </w:rPr>
        <w:t>厅考核领导小组成员、考核组成员、各有关部门主要负责人、干部群众代表组成，根据被考核单位述职情况进行评价测评。</w:t>
      </w:r>
    </w:p>
    <w:p>
      <w:pPr>
        <w:pStyle w:val="6"/>
        <w:spacing w:line="560" w:lineRule="exact"/>
        <w:ind w:firstLine="643" w:firstLineChars="200"/>
        <w:rPr>
          <w:rStyle w:val="5"/>
          <w:rFonts w:hint="eastAsia" w:ascii="楷体" w:hAnsi="楷体" w:eastAsia="楷体"/>
          <w:b/>
          <w:szCs w:val="32"/>
        </w:rPr>
      </w:pPr>
      <w:r>
        <w:rPr>
          <w:rStyle w:val="5"/>
          <w:rFonts w:hint="eastAsia" w:ascii="楷体" w:hAnsi="楷体" w:eastAsia="楷体"/>
          <w:b/>
          <w:szCs w:val="32"/>
        </w:rPr>
        <w:t>1、厅机关各部门、直属各单位。</w:t>
      </w:r>
    </w:p>
    <w:p>
      <w:pPr>
        <w:pStyle w:val="6"/>
        <w:spacing w:line="560" w:lineRule="exact"/>
        <w:ind w:firstLine="643" w:firstLineChars="200"/>
        <w:rPr>
          <w:rStyle w:val="5"/>
          <w:rFonts w:hint="eastAsia" w:ascii="仿宋_GB2312" w:eastAsia="仿宋_GB2312"/>
          <w:szCs w:val="32"/>
        </w:rPr>
      </w:pPr>
      <w:r>
        <w:rPr>
          <w:rStyle w:val="5"/>
          <w:rFonts w:hint="eastAsia" w:ascii="楷体" w:hAnsi="楷体" w:eastAsia="楷体"/>
          <w:b/>
          <w:szCs w:val="32"/>
        </w:rPr>
        <w:t>——</w:t>
      </w:r>
      <w:r>
        <w:rPr>
          <w:rStyle w:val="5"/>
          <w:rFonts w:hint="eastAsia" w:ascii="仿宋_GB2312" w:eastAsia="仿宋_GB2312"/>
          <w:szCs w:val="32"/>
        </w:rPr>
        <w:t>厅考核领导小组成员现场测评分，占</w:t>
      </w:r>
      <w:r>
        <w:rPr>
          <w:rStyle w:val="5"/>
          <w:rFonts w:hint="eastAsia" w:ascii="楷体_GB2312" w:eastAsia="楷体_GB2312"/>
          <w:b/>
          <w:szCs w:val="32"/>
        </w:rPr>
        <w:t>10</w:t>
      </w:r>
      <w:r>
        <w:rPr>
          <w:rStyle w:val="5"/>
          <w:rFonts w:hint="eastAsia" w:ascii="楷体_GB2312" w:eastAsia="楷体_GB2312"/>
          <w:szCs w:val="32"/>
        </w:rPr>
        <w:t>%</w:t>
      </w:r>
      <w:r>
        <w:rPr>
          <w:rStyle w:val="5"/>
          <w:rFonts w:hint="eastAsia" w:ascii="仿宋_GB2312" w:eastAsia="仿宋_GB2312"/>
          <w:szCs w:val="32"/>
        </w:rPr>
        <w:t>；</w:t>
      </w:r>
    </w:p>
    <w:p>
      <w:pPr>
        <w:pStyle w:val="6"/>
        <w:spacing w:line="560" w:lineRule="exact"/>
        <w:ind w:firstLine="643" w:firstLineChars="200"/>
        <w:rPr>
          <w:rStyle w:val="5"/>
          <w:rFonts w:hint="eastAsia" w:ascii="仿宋_GB2312" w:eastAsia="仿宋_GB2312"/>
          <w:szCs w:val="32"/>
        </w:rPr>
      </w:pPr>
      <w:r>
        <w:rPr>
          <w:rStyle w:val="5"/>
          <w:rFonts w:hint="eastAsia" w:ascii="楷体" w:hAnsi="楷体" w:eastAsia="楷体"/>
          <w:b/>
          <w:szCs w:val="32"/>
        </w:rPr>
        <w:t>——</w:t>
      </w:r>
      <w:r>
        <w:rPr>
          <w:rStyle w:val="5"/>
          <w:rFonts w:hint="eastAsia" w:ascii="仿宋_GB2312" w:eastAsia="仿宋_GB2312"/>
          <w:szCs w:val="32"/>
        </w:rPr>
        <w:t>各市州国土资源局主要负责人、厅机关各部门和厅直属各单位负责人、群众代表的现场测评分，占</w:t>
      </w:r>
      <w:r>
        <w:rPr>
          <w:rStyle w:val="5"/>
          <w:rFonts w:hint="eastAsia" w:ascii="仿宋_GB2312" w:eastAsia="仿宋_GB2312"/>
          <w:b/>
          <w:szCs w:val="32"/>
        </w:rPr>
        <w:t>10%</w:t>
      </w:r>
      <w:r>
        <w:rPr>
          <w:rStyle w:val="5"/>
          <w:rFonts w:hint="eastAsia" w:ascii="仿宋_GB2312" w:eastAsia="仿宋_GB2312"/>
          <w:szCs w:val="32"/>
        </w:rPr>
        <w:t>。</w:t>
      </w:r>
    </w:p>
    <w:p>
      <w:pPr>
        <w:pStyle w:val="6"/>
        <w:spacing w:line="560" w:lineRule="exact"/>
        <w:ind w:firstLine="643" w:firstLineChars="200"/>
        <w:rPr>
          <w:rStyle w:val="5"/>
          <w:rFonts w:hint="eastAsia" w:ascii="楷体" w:hAnsi="楷体" w:eastAsia="楷体"/>
          <w:b/>
          <w:szCs w:val="32"/>
        </w:rPr>
      </w:pPr>
      <w:r>
        <w:rPr>
          <w:rStyle w:val="5"/>
          <w:rFonts w:hint="eastAsia" w:ascii="楷体" w:hAnsi="楷体" w:eastAsia="楷体"/>
          <w:b/>
          <w:szCs w:val="32"/>
        </w:rPr>
        <w:t>2、各市州自然资源局。</w:t>
      </w:r>
    </w:p>
    <w:p>
      <w:pPr>
        <w:pStyle w:val="6"/>
        <w:spacing w:line="560" w:lineRule="exact"/>
        <w:ind w:firstLine="643" w:firstLineChars="200"/>
        <w:rPr>
          <w:rStyle w:val="5"/>
          <w:rFonts w:hint="eastAsia" w:ascii="仿宋_GB2312" w:eastAsia="仿宋_GB2312"/>
          <w:szCs w:val="32"/>
        </w:rPr>
      </w:pPr>
      <w:r>
        <w:rPr>
          <w:rStyle w:val="5"/>
          <w:rFonts w:hint="eastAsia" w:ascii="楷体" w:hAnsi="楷体" w:eastAsia="楷体"/>
          <w:b/>
          <w:szCs w:val="32"/>
        </w:rPr>
        <w:t>——</w:t>
      </w:r>
      <w:r>
        <w:rPr>
          <w:rStyle w:val="5"/>
          <w:rFonts w:hint="eastAsia" w:ascii="仿宋_GB2312" w:eastAsia="仿宋_GB2312"/>
          <w:szCs w:val="32"/>
        </w:rPr>
        <w:t>厅考核领导小组成员现场测评，占</w:t>
      </w:r>
      <w:r>
        <w:rPr>
          <w:rStyle w:val="5"/>
          <w:rFonts w:hint="eastAsia" w:ascii="仿宋_GB2312" w:eastAsia="仿宋_GB2312"/>
          <w:b/>
          <w:szCs w:val="32"/>
        </w:rPr>
        <w:t>10</w:t>
      </w:r>
      <w:r>
        <w:rPr>
          <w:rStyle w:val="5"/>
          <w:rFonts w:hint="eastAsia" w:ascii="仿宋_GB2312" w:eastAsia="仿宋_GB2312"/>
          <w:szCs w:val="32"/>
        </w:rPr>
        <w:t>%；</w:t>
      </w:r>
    </w:p>
    <w:p>
      <w:pPr>
        <w:pStyle w:val="6"/>
        <w:spacing w:line="560" w:lineRule="exact"/>
        <w:ind w:firstLine="643" w:firstLineChars="200"/>
        <w:rPr>
          <w:rStyle w:val="5"/>
          <w:rFonts w:hint="eastAsia" w:ascii="楷体" w:hAnsi="楷体" w:eastAsia="楷体"/>
          <w:b/>
          <w:szCs w:val="32"/>
        </w:rPr>
      </w:pPr>
      <w:r>
        <w:rPr>
          <w:rStyle w:val="5"/>
          <w:rFonts w:hint="eastAsia" w:ascii="楷体" w:hAnsi="楷体" w:eastAsia="楷体"/>
          <w:b/>
          <w:szCs w:val="32"/>
        </w:rPr>
        <w:t>——</w:t>
      </w:r>
      <w:r>
        <w:rPr>
          <w:rStyle w:val="5"/>
          <w:rFonts w:hint="eastAsia" w:ascii="仿宋_GB2312" w:eastAsia="仿宋_GB2312"/>
          <w:szCs w:val="32"/>
        </w:rPr>
        <w:t>各市州国土资源局主要负责人、厅机关各部门和厅直属各单位负责人、群众代表的现场测评分，占</w:t>
      </w:r>
      <w:r>
        <w:rPr>
          <w:rStyle w:val="5"/>
          <w:rFonts w:hint="eastAsia" w:ascii="仿宋_GB2312" w:eastAsia="仿宋_GB2312"/>
          <w:b/>
          <w:szCs w:val="32"/>
        </w:rPr>
        <w:t>5%</w:t>
      </w:r>
      <w:r>
        <w:rPr>
          <w:rStyle w:val="5"/>
          <w:rFonts w:hint="eastAsia" w:ascii="仿宋_GB2312" w:eastAsia="仿宋_GB2312"/>
          <w:szCs w:val="32"/>
        </w:rPr>
        <w:t>。</w:t>
      </w:r>
    </w:p>
    <w:p>
      <w:pPr>
        <w:pStyle w:val="6"/>
        <w:spacing w:line="560" w:lineRule="exact"/>
        <w:ind w:firstLine="643" w:firstLineChars="200"/>
        <w:rPr>
          <w:rStyle w:val="5"/>
          <w:rFonts w:hint="eastAsia" w:ascii="仿宋_GB2312" w:hAnsi="仿宋" w:eastAsia="仿宋_GB2312"/>
          <w:szCs w:val="32"/>
        </w:rPr>
      </w:pPr>
      <w:r>
        <w:rPr>
          <w:rStyle w:val="5"/>
          <w:rFonts w:hint="eastAsia" w:ascii="楷体" w:hAnsi="楷体" w:eastAsia="楷体"/>
          <w:b/>
          <w:szCs w:val="32"/>
        </w:rPr>
        <w:t>——</w:t>
      </w:r>
      <w:r>
        <w:rPr>
          <w:rStyle w:val="5"/>
          <w:rFonts w:hint="eastAsia" w:ascii="仿宋_GB2312" w:eastAsia="仿宋_GB2312"/>
          <w:szCs w:val="32"/>
          <w:lang w:eastAsia="zh-CN"/>
        </w:rPr>
        <w:t>地方党委</w:t>
      </w:r>
      <w:r>
        <w:rPr>
          <w:rStyle w:val="5"/>
          <w:rFonts w:hint="eastAsia" w:ascii="仿宋_GB2312" w:hAnsi="楷体" w:eastAsia="仿宋_GB2312"/>
          <w:szCs w:val="32"/>
        </w:rPr>
        <w:t>对</w:t>
      </w:r>
      <w:r>
        <w:rPr>
          <w:rStyle w:val="5"/>
          <w:rFonts w:hint="eastAsia" w:ascii="仿宋_GB2312" w:eastAsia="仿宋_GB2312"/>
          <w:szCs w:val="32"/>
        </w:rPr>
        <w:t>各市州自然资源</w:t>
      </w:r>
      <w:r>
        <w:rPr>
          <w:rStyle w:val="5"/>
          <w:rFonts w:hint="eastAsia" w:ascii="仿宋_GB2312" w:eastAsia="仿宋_GB2312"/>
          <w:szCs w:val="32"/>
          <w:lang w:eastAsia="zh-CN"/>
        </w:rPr>
        <w:t>部门</w:t>
      </w:r>
      <w:r>
        <w:rPr>
          <w:rStyle w:val="5"/>
          <w:rFonts w:hint="eastAsia" w:ascii="仿宋_GB2312" w:eastAsia="仿宋_GB2312"/>
          <w:szCs w:val="32"/>
        </w:rPr>
        <w:t>领导班子的考核</w:t>
      </w:r>
      <w:r>
        <w:rPr>
          <w:rStyle w:val="5"/>
          <w:rFonts w:hint="eastAsia" w:ascii="仿宋_GB2312" w:eastAsia="仿宋_GB2312"/>
          <w:szCs w:val="32"/>
          <w:lang w:eastAsia="zh-CN"/>
        </w:rPr>
        <w:t>结果</w:t>
      </w:r>
      <w:r>
        <w:rPr>
          <w:rStyle w:val="5"/>
          <w:rFonts w:hint="eastAsia" w:ascii="仿宋_GB2312" w:eastAsia="仿宋_GB2312"/>
          <w:szCs w:val="32"/>
        </w:rPr>
        <w:t>，占</w:t>
      </w:r>
      <w:r>
        <w:rPr>
          <w:rStyle w:val="5"/>
          <w:rFonts w:hint="eastAsia" w:ascii="仿宋_GB2312" w:eastAsia="仿宋_GB2312"/>
          <w:b/>
          <w:szCs w:val="32"/>
        </w:rPr>
        <w:t>5%</w:t>
      </w:r>
      <w:r>
        <w:rPr>
          <w:rStyle w:val="5"/>
          <w:rFonts w:hint="eastAsia" w:ascii="仿宋_GB2312" w:hAnsi="仿宋" w:eastAsia="仿宋_GB2312"/>
          <w:szCs w:val="32"/>
        </w:rPr>
        <w:t>（</w:t>
      </w:r>
      <w:r>
        <w:rPr>
          <w:rStyle w:val="5"/>
          <w:rFonts w:hint="eastAsia" w:ascii="仿宋_GB2312" w:hAnsi="仿宋" w:eastAsia="仿宋_GB2312"/>
          <w:spacing w:val="-4"/>
          <w:szCs w:val="32"/>
        </w:rPr>
        <w:t>考核优秀5分、良好4分、一般3分、较差2分）。</w:t>
      </w:r>
    </w:p>
    <w:p>
      <w:pPr>
        <w:pStyle w:val="6"/>
        <w:spacing w:line="560" w:lineRule="exact"/>
        <w:ind w:firstLine="640" w:firstLineChars="200"/>
        <w:rPr>
          <w:rStyle w:val="5"/>
          <w:rFonts w:hint="eastAsia" w:ascii="仿宋_GB2312" w:eastAsia="仿宋_GB2312"/>
          <w:szCs w:val="32"/>
        </w:rPr>
      </w:pPr>
      <w:r>
        <w:rPr>
          <w:rStyle w:val="5"/>
          <w:rFonts w:hint="eastAsia" w:ascii="楷体_GB2312" w:hAnsi="楷体" w:eastAsia="楷体_GB2312"/>
          <w:b w:val="0"/>
          <w:bCs/>
          <w:szCs w:val="32"/>
        </w:rPr>
        <w:t>（</w:t>
      </w:r>
      <w:r>
        <w:rPr>
          <w:rStyle w:val="5"/>
          <w:rFonts w:hint="eastAsia" w:ascii="楷体_GB2312" w:hAnsi="楷体" w:eastAsia="楷体_GB2312"/>
          <w:b w:val="0"/>
          <w:bCs/>
          <w:szCs w:val="32"/>
          <w:lang w:eastAsia="zh-CN"/>
        </w:rPr>
        <w:t>三</w:t>
      </w:r>
      <w:r>
        <w:rPr>
          <w:rStyle w:val="5"/>
          <w:rFonts w:hint="eastAsia" w:ascii="楷体_GB2312" w:hAnsi="楷体" w:eastAsia="楷体_GB2312"/>
          <w:b w:val="0"/>
          <w:bCs/>
          <w:szCs w:val="32"/>
        </w:rPr>
        <w:t>）考察核实。</w:t>
      </w:r>
      <w:r>
        <w:rPr>
          <w:rStyle w:val="5"/>
          <w:rFonts w:hint="eastAsia" w:ascii="仿宋_GB2312" w:eastAsia="仿宋_GB2312"/>
          <w:szCs w:val="32"/>
        </w:rPr>
        <w:t>根据2019年度厅系统目标责任考核要求，考核组对各单位、各部门具体共性目标、个性目标完成情况逐项进行核实，考核分值占总分值的</w:t>
      </w:r>
      <w:r>
        <w:rPr>
          <w:rStyle w:val="5"/>
          <w:rFonts w:hint="eastAsia" w:ascii="仿宋_GB2312" w:eastAsia="仿宋_GB2312"/>
          <w:b/>
          <w:szCs w:val="32"/>
        </w:rPr>
        <w:t>80%</w:t>
      </w:r>
      <w:r>
        <w:rPr>
          <w:rStyle w:val="5"/>
          <w:rFonts w:hint="eastAsia" w:ascii="仿宋_GB2312" w:eastAsia="仿宋_GB2312"/>
          <w:szCs w:val="32"/>
        </w:rPr>
        <w:t>。在考核过程中，根据需要，考核组采取谈话了解、随机抽查被考核单位在完成年度工作任务过程中形成的有关文件、资料等形式，核实有关情况。</w:t>
      </w:r>
    </w:p>
    <w:p>
      <w:pPr>
        <w:pStyle w:val="6"/>
        <w:spacing w:line="560" w:lineRule="exact"/>
        <w:ind w:firstLine="640" w:firstLineChars="200"/>
        <w:rPr>
          <w:rStyle w:val="5"/>
          <w:rFonts w:hint="eastAsia" w:ascii="仿宋_GB2312" w:hAnsi="楷体" w:eastAsia="仿宋_GB2312"/>
          <w:szCs w:val="32"/>
        </w:rPr>
      </w:pPr>
      <w:r>
        <w:rPr>
          <w:rStyle w:val="5"/>
          <w:rFonts w:hint="eastAsia" w:ascii="楷体_GB2312" w:hAnsi="楷体_GB2312" w:eastAsia="楷体_GB2312" w:cs="楷体_GB2312"/>
          <w:b w:val="0"/>
          <w:bCs w:val="0"/>
          <w:szCs w:val="32"/>
        </w:rPr>
        <w:t>（</w:t>
      </w:r>
      <w:r>
        <w:rPr>
          <w:rStyle w:val="5"/>
          <w:rFonts w:hint="eastAsia" w:ascii="楷体_GB2312" w:hAnsi="楷体_GB2312" w:eastAsia="楷体_GB2312" w:cs="楷体_GB2312"/>
          <w:b w:val="0"/>
          <w:bCs w:val="0"/>
          <w:szCs w:val="32"/>
          <w:lang w:eastAsia="zh-CN"/>
        </w:rPr>
        <w:t>四</w:t>
      </w:r>
      <w:r>
        <w:rPr>
          <w:rStyle w:val="5"/>
          <w:rFonts w:hint="eastAsia" w:ascii="楷体_GB2312" w:hAnsi="楷体_GB2312" w:eastAsia="楷体_GB2312" w:cs="楷体_GB2312"/>
          <w:b w:val="0"/>
          <w:bCs w:val="0"/>
          <w:szCs w:val="32"/>
        </w:rPr>
        <w:t>）</w:t>
      </w:r>
      <w:r>
        <w:rPr>
          <w:rStyle w:val="5"/>
          <w:rFonts w:hint="eastAsia" w:ascii="楷体_GB2312" w:hAnsi="楷体" w:eastAsia="楷体_GB2312"/>
          <w:b w:val="0"/>
          <w:bCs w:val="0"/>
          <w:szCs w:val="32"/>
        </w:rPr>
        <w:t>综合评定。</w:t>
      </w:r>
      <w:r>
        <w:rPr>
          <w:rStyle w:val="5"/>
          <w:rFonts w:hint="eastAsia" w:ascii="仿宋_GB2312" w:hAnsi="楷体" w:eastAsia="仿宋_GB2312"/>
          <w:szCs w:val="32"/>
        </w:rPr>
        <w:t>各考核组</w:t>
      </w:r>
      <w:r>
        <w:rPr>
          <w:rStyle w:val="5"/>
          <w:rFonts w:hint="eastAsia" w:ascii="仿宋_GB2312" w:eastAsia="仿宋_GB2312"/>
          <w:szCs w:val="32"/>
        </w:rPr>
        <w:t>根据被考核单位年度目标任务完成情况、民主测评情况，进行综合评议和分析，形成初步考核等</w:t>
      </w:r>
      <w:r>
        <w:rPr>
          <w:rStyle w:val="5"/>
          <w:rFonts w:hint="eastAsia" w:ascii="仿宋_GB2312" w:hAnsi="楷体" w:eastAsia="仿宋_GB2312"/>
          <w:szCs w:val="32"/>
        </w:rPr>
        <w:t>次建议</w:t>
      </w:r>
      <w:r>
        <w:rPr>
          <w:rStyle w:val="5"/>
          <w:rFonts w:hint="eastAsia" w:ascii="仿宋_GB2312" w:hAnsi="楷体" w:eastAsia="仿宋_GB2312"/>
          <w:szCs w:val="32"/>
          <w:lang w:eastAsia="zh-CN"/>
        </w:rPr>
        <w:t>并进行排序后</w:t>
      </w:r>
      <w:r>
        <w:rPr>
          <w:rStyle w:val="5"/>
          <w:rFonts w:hint="eastAsia" w:ascii="仿宋_GB2312" w:hAnsi="楷体" w:eastAsia="仿宋_GB2312"/>
          <w:szCs w:val="32"/>
        </w:rPr>
        <w:t>，</w:t>
      </w:r>
      <w:r>
        <w:rPr>
          <w:rStyle w:val="5"/>
          <w:rFonts w:hint="eastAsia" w:ascii="仿宋_GB2312" w:hAnsi="楷体" w:eastAsia="仿宋_GB2312"/>
          <w:szCs w:val="32"/>
          <w:lang w:eastAsia="zh-CN"/>
        </w:rPr>
        <w:t>报考核领导小组办公室</w:t>
      </w:r>
      <w:r>
        <w:rPr>
          <w:rStyle w:val="5"/>
          <w:rFonts w:hint="eastAsia" w:ascii="仿宋_GB2312" w:hAnsi="楷体" w:eastAsia="仿宋_GB2312"/>
          <w:szCs w:val="32"/>
        </w:rPr>
        <w:t>。</w:t>
      </w:r>
    </w:p>
    <w:p>
      <w:pPr>
        <w:pStyle w:val="6"/>
        <w:spacing w:line="560" w:lineRule="exact"/>
        <w:ind w:firstLine="640" w:firstLineChars="200"/>
        <w:rPr>
          <w:rStyle w:val="5"/>
          <w:rFonts w:hint="eastAsia" w:ascii="仿宋_GB2312" w:hAnsi="楷体" w:eastAsia="仿宋_GB2312"/>
          <w:szCs w:val="32"/>
        </w:rPr>
      </w:pPr>
      <w:r>
        <w:rPr>
          <w:rStyle w:val="5"/>
          <w:rFonts w:hint="eastAsia" w:ascii="仿宋_GB2312" w:hAnsi="楷体" w:eastAsia="仿宋_GB2312"/>
          <w:szCs w:val="32"/>
        </w:rPr>
        <w:t>各考核组在进行综合分析时，</w:t>
      </w:r>
      <w:r>
        <w:rPr>
          <w:rStyle w:val="5"/>
          <w:rFonts w:hint="eastAsia" w:ascii="仿宋_GB2312" w:hAnsi="楷体" w:eastAsia="仿宋_GB2312"/>
          <w:szCs w:val="32"/>
          <w:lang w:eastAsia="zh-CN"/>
        </w:rPr>
        <w:t>要充分征求驻厅纪检监察组和厅机关党委、纪委意见，</w:t>
      </w:r>
      <w:r>
        <w:rPr>
          <w:rStyle w:val="5"/>
          <w:rFonts w:hint="eastAsia" w:ascii="仿宋_GB2312" w:hAnsi="楷体" w:eastAsia="仿宋_GB2312"/>
          <w:szCs w:val="32"/>
        </w:rPr>
        <w:t>对抓基层党建工作不力、落实两个责任不到位、党内政治生活不正常的部门和单位，要视实际情况予以扣分。</w:t>
      </w:r>
    </w:p>
    <w:p>
      <w:pPr>
        <w:pStyle w:val="6"/>
        <w:spacing w:line="560" w:lineRule="exact"/>
        <w:ind w:firstLine="640" w:firstLineChars="200"/>
        <w:rPr>
          <w:rStyle w:val="5"/>
          <w:rFonts w:hint="eastAsia" w:ascii="仿宋_GB2312" w:hAnsi="仿宋_GB2312" w:eastAsia="仿宋_GB2312" w:cs="仿宋_GB2312"/>
          <w:szCs w:val="32"/>
        </w:rPr>
      </w:pPr>
      <w:r>
        <w:rPr>
          <w:rStyle w:val="5"/>
          <w:rFonts w:hint="eastAsia" w:ascii="楷体_GB2312" w:hAnsi="仿宋_GB2312" w:eastAsia="楷体_GB2312" w:cs="仿宋_GB2312"/>
          <w:b w:val="0"/>
          <w:bCs/>
          <w:szCs w:val="32"/>
        </w:rPr>
        <w:t>（</w:t>
      </w:r>
      <w:r>
        <w:rPr>
          <w:rStyle w:val="5"/>
          <w:rFonts w:hint="eastAsia" w:ascii="楷体_GB2312" w:hAnsi="仿宋_GB2312" w:eastAsia="楷体_GB2312" w:cs="仿宋_GB2312"/>
          <w:b w:val="0"/>
          <w:bCs/>
          <w:szCs w:val="32"/>
          <w:lang w:eastAsia="zh-CN"/>
        </w:rPr>
        <w:t>五</w:t>
      </w:r>
      <w:r>
        <w:rPr>
          <w:rStyle w:val="5"/>
          <w:rFonts w:hint="eastAsia" w:ascii="楷体_GB2312" w:hAnsi="仿宋_GB2312" w:eastAsia="楷体_GB2312" w:cs="仿宋_GB2312"/>
          <w:b w:val="0"/>
          <w:bCs/>
          <w:szCs w:val="32"/>
        </w:rPr>
        <w:t>）考核等次。</w:t>
      </w:r>
      <w:r>
        <w:rPr>
          <w:rStyle w:val="5"/>
          <w:rFonts w:hint="eastAsia" w:ascii="仿宋_GB2312" w:hAnsi="仿宋_GB2312" w:eastAsia="仿宋_GB2312" w:cs="仿宋_GB2312"/>
          <w:szCs w:val="32"/>
        </w:rPr>
        <w:t>目标责任考核优秀单位名额</w:t>
      </w:r>
      <w:r>
        <w:rPr>
          <w:rStyle w:val="5"/>
          <w:rFonts w:hint="eastAsia" w:ascii="仿宋_GB2312" w:hAnsi="仿宋_GB2312" w:eastAsia="仿宋_GB2312" w:cs="仿宋_GB2312"/>
          <w:szCs w:val="32"/>
          <w:lang w:eastAsia="zh-CN"/>
        </w:rPr>
        <w:t>暂定</w:t>
      </w:r>
      <w:r>
        <w:rPr>
          <w:rStyle w:val="5"/>
          <w:rFonts w:hint="eastAsia" w:ascii="仿宋_GB2312" w:hAnsi="仿宋_GB2312" w:eastAsia="仿宋_GB2312" w:cs="仿宋_GB2312"/>
          <w:b/>
          <w:szCs w:val="32"/>
        </w:rPr>
        <w:t>15</w:t>
      </w:r>
      <w:r>
        <w:rPr>
          <w:rStyle w:val="5"/>
          <w:rFonts w:hint="eastAsia" w:ascii="仿宋_GB2312" w:hAnsi="仿宋_GB2312" w:eastAsia="仿宋_GB2312" w:cs="仿宋_GB2312"/>
          <w:szCs w:val="32"/>
        </w:rPr>
        <w:t>个</w:t>
      </w:r>
      <w:r>
        <w:rPr>
          <w:rStyle w:val="5"/>
          <w:rFonts w:hint="eastAsia" w:ascii="仿宋_GB2312" w:hAnsi="仿宋_GB2312" w:eastAsia="仿宋_GB2312" w:cs="仿宋_GB2312"/>
          <w:szCs w:val="32"/>
          <w:lang w:eastAsia="zh-CN"/>
        </w:rPr>
        <w:t>。</w:t>
      </w:r>
      <w:r>
        <w:rPr>
          <w:rStyle w:val="5"/>
          <w:rFonts w:hint="eastAsia" w:ascii="仿宋_GB2312" w:hAnsi="仿宋_GB2312" w:eastAsia="仿宋_GB2312" w:cs="仿宋_GB2312"/>
          <w:szCs w:val="32"/>
        </w:rPr>
        <w:t>其中：事业局</w:t>
      </w:r>
      <w:r>
        <w:rPr>
          <w:rStyle w:val="5"/>
          <w:rFonts w:hint="eastAsia" w:ascii="仿宋_GB2312" w:hAnsi="仿宋_GB2312" w:eastAsia="仿宋_GB2312" w:cs="仿宋_GB2312"/>
          <w:b/>
          <w:szCs w:val="32"/>
        </w:rPr>
        <w:t>2</w:t>
      </w:r>
      <w:r>
        <w:rPr>
          <w:rStyle w:val="5"/>
          <w:rFonts w:hint="eastAsia" w:ascii="仿宋_GB2312" w:hAnsi="仿宋_GB2312" w:eastAsia="仿宋_GB2312" w:cs="仿宋_GB2312"/>
          <w:szCs w:val="32"/>
        </w:rPr>
        <w:t>个、市州自然资源</w:t>
      </w:r>
      <w:r>
        <w:rPr>
          <w:rStyle w:val="5"/>
          <w:rFonts w:hint="eastAsia" w:ascii="仿宋_GB2312" w:hAnsi="仿宋_GB2312" w:eastAsia="仿宋_GB2312" w:cs="仿宋_GB2312"/>
          <w:szCs w:val="32"/>
          <w:lang w:eastAsia="zh-CN"/>
        </w:rPr>
        <w:t>部门</w:t>
      </w:r>
      <w:r>
        <w:rPr>
          <w:rStyle w:val="5"/>
          <w:rFonts w:hint="eastAsia" w:ascii="仿宋_GB2312" w:hAnsi="仿宋_GB2312" w:eastAsia="仿宋_GB2312" w:cs="仿宋_GB2312"/>
          <w:b/>
          <w:szCs w:val="32"/>
        </w:rPr>
        <w:t>3</w:t>
      </w:r>
      <w:r>
        <w:rPr>
          <w:rStyle w:val="5"/>
          <w:rFonts w:hint="eastAsia" w:ascii="仿宋_GB2312" w:hAnsi="仿宋_GB2312" w:eastAsia="仿宋_GB2312" w:cs="仿宋_GB2312"/>
          <w:szCs w:val="32"/>
        </w:rPr>
        <w:t>个、厅机关</w:t>
      </w:r>
      <w:r>
        <w:rPr>
          <w:rStyle w:val="5"/>
          <w:rFonts w:hint="eastAsia" w:ascii="仿宋_GB2312" w:hAnsi="仿宋_GB2312" w:eastAsia="仿宋_GB2312" w:cs="仿宋_GB2312"/>
          <w:b/>
          <w:szCs w:val="32"/>
        </w:rPr>
        <w:t>7</w:t>
      </w:r>
      <w:r>
        <w:rPr>
          <w:rStyle w:val="5"/>
          <w:rFonts w:hint="eastAsia" w:ascii="仿宋_GB2312" w:hAnsi="仿宋_GB2312" w:eastAsia="仿宋_GB2312" w:cs="仿宋_GB2312"/>
          <w:szCs w:val="32"/>
        </w:rPr>
        <w:t>个、厅直属事业单位</w:t>
      </w:r>
      <w:r>
        <w:rPr>
          <w:rStyle w:val="5"/>
          <w:rFonts w:hint="eastAsia" w:ascii="仿宋_GB2312" w:hAnsi="仿宋_GB2312" w:eastAsia="仿宋_GB2312" w:cs="仿宋_GB2312"/>
          <w:b/>
          <w:szCs w:val="32"/>
        </w:rPr>
        <w:t>3</w:t>
      </w:r>
      <w:r>
        <w:rPr>
          <w:rStyle w:val="5"/>
          <w:rFonts w:hint="eastAsia" w:ascii="仿宋_GB2312" w:hAnsi="仿宋_GB2312" w:eastAsia="仿宋_GB2312" w:cs="仿宋_GB2312"/>
          <w:szCs w:val="32"/>
        </w:rPr>
        <w:t>个。</w:t>
      </w:r>
    </w:p>
    <w:p>
      <w:pPr>
        <w:pStyle w:val="6"/>
        <w:spacing w:line="560" w:lineRule="exact"/>
        <w:ind w:firstLine="640" w:firstLineChars="200"/>
        <w:rPr>
          <w:rStyle w:val="5"/>
          <w:rFonts w:hint="eastAsia" w:ascii="仿宋_GB2312" w:hAnsi="仿宋_GB2312" w:eastAsia="仿宋_GB2312" w:cs="仿宋_GB2312"/>
          <w:szCs w:val="32"/>
        </w:rPr>
      </w:pPr>
      <w:r>
        <w:rPr>
          <w:rStyle w:val="5"/>
          <w:rFonts w:hint="eastAsia" w:ascii="楷体_GB2312" w:hAnsi="仿宋_GB2312" w:eastAsia="楷体_GB2312" w:cs="仿宋_GB2312"/>
          <w:b w:val="0"/>
          <w:bCs/>
          <w:szCs w:val="32"/>
        </w:rPr>
        <w:t>（</w:t>
      </w:r>
      <w:r>
        <w:rPr>
          <w:rStyle w:val="5"/>
          <w:rFonts w:hint="eastAsia" w:ascii="楷体_GB2312" w:hAnsi="仿宋_GB2312" w:eastAsia="楷体_GB2312" w:cs="仿宋_GB2312"/>
          <w:b w:val="0"/>
          <w:bCs/>
          <w:szCs w:val="32"/>
          <w:lang w:eastAsia="zh-CN"/>
        </w:rPr>
        <w:t>六</w:t>
      </w:r>
      <w:r>
        <w:rPr>
          <w:rStyle w:val="5"/>
          <w:rFonts w:hint="eastAsia" w:ascii="楷体_GB2312" w:hAnsi="仿宋_GB2312" w:eastAsia="楷体_GB2312" w:cs="仿宋_GB2312"/>
          <w:b w:val="0"/>
          <w:bCs/>
          <w:szCs w:val="32"/>
        </w:rPr>
        <w:t>）考核结果运用。</w:t>
      </w:r>
      <w:r>
        <w:rPr>
          <w:rStyle w:val="5"/>
          <w:rFonts w:hint="eastAsia" w:ascii="仿宋_GB2312" w:hAnsi="仿宋_GB2312" w:eastAsia="仿宋_GB2312" w:cs="仿宋_GB2312"/>
          <w:szCs w:val="32"/>
        </w:rPr>
        <w:t>对考核为优秀的单位，进行通报表扬，同时，作为厅机关和厅直属事业单位处级领导干部公务员和事业单位处级领导干部个人年度考核评优的重要参考条件。</w:t>
      </w:r>
    </w:p>
    <w:p>
      <w:pPr>
        <w:pStyle w:val="6"/>
        <w:spacing w:line="560" w:lineRule="exact"/>
        <w:ind w:firstLine="640" w:firstLineChars="200"/>
        <w:rPr>
          <w:rStyle w:val="5"/>
          <w:rFonts w:hint="eastAsia" w:ascii="黑体" w:hAnsi="黑体" w:eastAsia="黑体" w:cs="黑体"/>
          <w:szCs w:val="32"/>
        </w:rPr>
      </w:pPr>
      <w:r>
        <w:rPr>
          <w:rStyle w:val="5"/>
          <w:rFonts w:hint="eastAsia" w:ascii="黑体" w:hAnsi="黑体" w:eastAsia="黑体" w:cs="黑体"/>
          <w:szCs w:val="32"/>
          <w:lang w:eastAsia="zh-CN"/>
        </w:rPr>
        <w:t>六</w:t>
      </w:r>
      <w:r>
        <w:rPr>
          <w:rStyle w:val="5"/>
          <w:rFonts w:hint="eastAsia" w:ascii="黑体" w:hAnsi="黑体" w:eastAsia="黑体" w:cs="黑体"/>
          <w:szCs w:val="32"/>
        </w:rPr>
        <w:t>、工作要求</w:t>
      </w:r>
    </w:p>
    <w:p>
      <w:pPr>
        <w:pStyle w:val="6"/>
        <w:spacing w:line="560" w:lineRule="exact"/>
        <w:ind w:firstLine="640" w:firstLineChars="200"/>
        <w:rPr>
          <w:rStyle w:val="5"/>
          <w:rFonts w:hint="eastAsia" w:ascii="仿宋_GB2312" w:hAnsi="仿宋" w:eastAsia="仿宋_GB2312"/>
          <w:szCs w:val="32"/>
        </w:rPr>
      </w:pPr>
      <w:r>
        <w:rPr>
          <w:rStyle w:val="5"/>
          <w:rFonts w:hint="eastAsia" w:ascii="楷体_GB2312" w:hAnsi="楷体_GB2312" w:eastAsia="楷体_GB2312" w:cs="楷体_GB2312"/>
          <w:szCs w:val="32"/>
        </w:rPr>
        <w:t>（一）高度重视，认真准备。</w:t>
      </w:r>
      <w:r>
        <w:rPr>
          <w:rStyle w:val="5"/>
          <w:rFonts w:hint="eastAsia" w:ascii="仿宋_GB2312" w:hAnsi="仿宋" w:eastAsia="仿宋_GB2312"/>
          <w:szCs w:val="32"/>
        </w:rPr>
        <w:t>各被考单位要正确对待考核工作</w:t>
      </w:r>
      <w:r>
        <w:rPr>
          <w:rStyle w:val="5"/>
          <w:rFonts w:hint="eastAsia" w:ascii="仿宋_GB2312" w:hAnsi="仿宋" w:eastAsia="仿宋_GB2312"/>
          <w:szCs w:val="32"/>
          <w:lang w:eastAsia="zh-CN"/>
        </w:rPr>
        <w:t>，</w:t>
      </w:r>
      <w:r>
        <w:rPr>
          <w:rStyle w:val="5"/>
          <w:rFonts w:hint="eastAsia" w:ascii="仿宋_GB2312" w:hAnsi="仿宋" w:eastAsia="仿宋_GB2312"/>
          <w:szCs w:val="32"/>
        </w:rPr>
        <w:t>要客观公正、实事求是地对年度目标责任完成情况进行总结</w:t>
      </w:r>
      <w:r>
        <w:rPr>
          <w:rStyle w:val="5"/>
          <w:rFonts w:hint="eastAsia" w:ascii="仿宋_GB2312" w:hAnsi="仿宋" w:eastAsia="仿宋_GB2312"/>
          <w:szCs w:val="32"/>
          <w:lang w:eastAsia="zh-CN"/>
        </w:rPr>
        <w:t>。</w:t>
      </w:r>
      <w:r>
        <w:rPr>
          <w:rStyle w:val="5"/>
          <w:rFonts w:hint="eastAsia" w:ascii="仿宋_GB2312" w:hAnsi="仿宋" w:eastAsia="仿宋_GB2312"/>
          <w:szCs w:val="32"/>
        </w:rPr>
        <w:t>要对责任落实、采取的推进措施和工作创新、勇于担当等情况做出定性定量分析，总结成功经验，提炼有效做法，概括工作规律，找出存在问题，分析产生原因，制定今后工作改进的措施。</w:t>
      </w:r>
    </w:p>
    <w:p>
      <w:pPr>
        <w:pStyle w:val="6"/>
        <w:spacing w:line="560" w:lineRule="exact"/>
        <w:ind w:firstLine="640" w:firstLineChars="200"/>
        <w:rPr>
          <w:rStyle w:val="5"/>
          <w:rFonts w:hint="eastAsia" w:ascii="仿宋_GB2312" w:hAnsi="仿宋" w:eastAsia="仿宋_GB2312"/>
          <w:szCs w:val="32"/>
        </w:rPr>
      </w:pPr>
      <w:r>
        <w:rPr>
          <w:rStyle w:val="5"/>
          <w:rFonts w:hint="eastAsia" w:ascii="楷体_GB2312" w:hAnsi="楷体_GB2312" w:eastAsia="楷体_GB2312" w:cs="楷体_GB2312"/>
          <w:szCs w:val="32"/>
        </w:rPr>
        <w:t>（二）严谨细致、严肃纪律。</w:t>
      </w:r>
      <w:r>
        <w:rPr>
          <w:rStyle w:val="5"/>
          <w:rFonts w:hint="eastAsia" w:ascii="仿宋_GB2312" w:hAnsi="仿宋" w:eastAsia="仿宋_GB2312"/>
          <w:szCs w:val="32"/>
        </w:rPr>
        <w:t>考核组工作人员要增强责任意识，严格按照规定程序，把工作做细、做实、做到位，要严格遵守各项要求和规定，不得随意提高和降低考核标准</w:t>
      </w:r>
      <w:r>
        <w:rPr>
          <w:rStyle w:val="5"/>
          <w:rFonts w:hint="eastAsia" w:ascii="仿宋_GB2312" w:hAnsi="仿宋" w:eastAsia="仿宋_GB2312"/>
          <w:szCs w:val="32"/>
          <w:lang w:eastAsia="zh-CN"/>
        </w:rPr>
        <w:t>。</w:t>
      </w:r>
      <w:r>
        <w:rPr>
          <w:rStyle w:val="5"/>
          <w:rFonts w:hint="eastAsia" w:ascii="仿宋_GB2312" w:hAnsi="仿宋" w:eastAsia="仿宋_GB2312"/>
          <w:szCs w:val="32"/>
        </w:rPr>
        <w:t>要坚持原则，公道正派，不徇私情，如实反映被考核</w:t>
      </w:r>
      <w:r>
        <w:rPr>
          <w:rStyle w:val="5"/>
          <w:rFonts w:hint="eastAsia" w:ascii="仿宋_GB2312" w:hAnsi="仿宋" w:eastAsia="仿宋_GB2312"/>
          <w:szCs w:val="32"/>
          <w:lang w:eastAsia="zh-CN"/>
        </w:rPr>
        <w:t>单位的实际</w:t>
      </w:r>
      <w:r>
        <w:rPr>
          <w:rStyle w:val="5"/>
          <w:rFonts w:hint="eastAsia" w:ascii="仿宋_GB2312" w:hAnsi="仿宋" w:eastAsia="仿宋_GB2312"/>
          <w:szCs w:val="32"/>
        </w:rPr>
        <w:t>情况，确保考核结果真实准确，客观公正。</w:t>
      </w:r>
    </w:p>
    <w:p>
      <w:pPr>
        <w:pStyle w:val="6"/>
        <w:spacing w:line="560" w:lineRule="exact"/>
        <w:ind w:firstLine="640" w:firstLineChars="200"/>
        <w:rPr>
          <w:rStyle w:val="5"/>
          <w:rFonts w:hint="eastAsia" w:ascii="仿宋_GB2312" w:hAnsi="仿宋" w:eastAsia="仿宋_GB2312"/>
          <w:szCs w:val="32"/>
        </w:rPr>
      </w:pPr>
      <w:r>
        <w:rPr>
          <w:rStyle w:val="5"/>
          <w:rFonts w:hint="eastAsia" w:ascii="楷体_GB2312" w:hAnsi="楷体_GB2312" w:eastAsia="楷体_GB2312" w:cs="楷体_GB2312"/>
          <w:szCs w:val="32"/>
        </w:rPr>
        <w:t>（三）组织周密，协</w:t>
      </w:r>
      <w:bookmarkStart w:id="0" w:name="_GoBack"/>
      <w:bookmarkEnd w:id="0"/>
      <w:r>
        <w:rPr>
          <w:rStyle w:val="5"/>
          <w:rFonts w:hint="eastAsia" w:ascii="楷体_GB2312" w:hAnsi="楷体_GB2312" w:eastAsia="楷体_GB2312" w:cs="楷体_GB2312"/>
          <w:szCs w:val="32"/>
        </w:rPr>
        <w:t>调有力。</w:t>
      </w:r>
      <w:r>
        <w:rPr>
          <w:rStyle w:val="5"/>
          <w:rFonts w:hint="eastAsia" w:ascii="仿宋_GB2312" w:hAnsi="楷体_GB2312" w:eastAsia="仿宋_GB2312" w:cs="楷体_GB2312"/>
          <w:szCs w:val="32"/>
        </w:rPr>
        <w:t>考核领导小组办公室要做好总体组织协调工作，各部门各单位</w:t>
      </w:r>
      <w:r>
        <w:rPr>
          <w:rStyle w:val="5"/>
          <w:rFonts w:hint="eastAsia" w:ascii="仿宋_GB2312" w:hAnsi="楷体_GB2312" w:eastAsia="仿宋_GB2312" w:cs="楷体_GB2312"/>
          <w:szCs w:val="32"/>
          <w:lang w:eastAsia="zh-CN"/>
        </w:rPr>
        <w:t>紧密配合，</w:t>
      </w:r>
      <w:r>
        <w:rPr>
          <w:rStyle w:val="5"/>
          <w:rFonts w:hint="eastAsia" w:ascii="仿宋_GB2312" w:hAnsi="仿宋" w:eastAsia="仿宋_GB2312"/>
          <w:szCs w:val="32"/>
        </w:rPr>
        <w:t>确保考核工作</w:t>
      </w:r>
      <w:r>
        <w:rPr>
          <w:rStyle w:val="5"/>
          <w:rFonts w:hint="eastAsia" w:ascii="仿宋_GB2312" w:hAnsi="仿宋" w:eastAsia="仿宋_GB2312"/>
          <w:szCs w:val="32"/>
          <w:lang w:eastAsia="zh-CN"/>
        </w:rPr>
        <w:t>涉及的相关</w:t>
      </w:r>
      <w:r>
        <w:rPr>
          <w:rStyle w:val="5"/>
          <w:rFonts w:hint="eastAsia" w:ascii="仿宋_GB2312" w:hAnsi="仿宋" w:eastAsia="仿宋_GB2312"/>
          <w:szCs w:val="32"/>
        </w:rPr>
        <w:t>人员、</w:t>
      </w:r>
      <w:r>
        <w:rPr>
          <w:rStyle w:val="5"/>
          <w:rFonts w:hint="eastAsia" w:ascii="仿宋_GB2312" w:hAnsi="仿宋" w:eastAsia="仿宋_GB2312"/>
          <w:szCs w:val="32"/>
          <w:lang w:eastAsia="zh-CN"/>
        </w:rPr>
        <w:t>考核工作</w:t>
      </w:r>
      <w:r>
        <w:rPr>
          <w:rStyle w:val="5"/>
          <w:rFonts w:hint="eastAsia" w:ascii="仿宋_GB2312" w:hAnsi="仿宋" w:eastAsia="仿宋_GB2312"/>
          <w:szCs w:val="32"/>
        </w:rPr>
        <w:t>时间、</w:t>
      </w:r>
      <w:r>
        <w:rPr>
          <w:rStyle w:val="5"/>
          <w:rFonts w:hint="eastAsia" w:ascii="仿宋_GB2312" w:hAnsi="仿宋" w:eastAsia="仿宋_GB2312"/>
          <w:szCs w:val="32"/>
          <w:lang w:eastAsia="zh-CN"/>
        </w:rPr>
        <w:t>考核</w:t>
      </w:r>
      <w:r>
        <w:rPr>
          <w:rStyle w:val="5"/>
          <w:rFonts w:hint="eastAsia" w:ascii="仿宋_GB2312" w:hAnsi="仿宋" w:eastAsia="仿宋_GB2312"/>
          <w:szCs w:val="32"/>
        </w:rPr>
        <w:t>场地</w:t>
      </w:r>
      <w:r>
        <w:rPr>
          <w:rStyle w:val="5"/>
          <w:rFonts w:hint="eastAsia" w:ascii="仿宋_GB2312" w:hAnsi="仿宋" w:eastAsia="仿宋_GB2312"/>
          <w:szCs w:val="32"/>
          <w:lang w:eastAsia="zh-CN"/>
        </w:rPr>
        <w:t>和各方面材料准备</w:t>
      </w:r>
      <w:r>
        <w:rPr>
          <w:rStyle w:val="5"/>
          <w:rFonts w:hint="eastAsia" w:ascii="仿宋_GB2312" w:hAnsi="仿宋" w:eastAsia="仿宋_GB2312"/>
          <w:szCs w:val="32"/>
        </w:rPr>
        <w:t>“四到位”。</w:t>
      </w:r>
    </w:p>
    <w:p>
      <w:pPr>
        <w:pStyle w:val="6"/>
        <w:spacing w:line="560" w:lineRule="exact"/>
        <w:ind w:firstLine="640" w:firstLineChars="200"/>
        <w:rPr>
          <w:rStyle w:val="5"/>
          <w:rFonts w:hint="eastAsia" w:ascii="仿宋_GB2312" w:hAnsi="仿宋" w:eastAsia="仿宋_GB2312"/>
          <w:szCs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3E00571A"/>
    <w:rsid w:val="45EA3C78"/>
    <w:rsid w:val="61BA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_0"/>
    <w:qFormat/>
    <w:uiPriority w:val="0"/>
    <w:pPr>
      <w:widowControl w:val="0"/>
      <w:jc w:val="both"/>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2738</Words>
  <Characters>2900</Characters>
  <Lines>0</Lines>
  <Paragraphs>0</Paragraphs>
  <TotalTime>0</TotalTime>
  <ScaleCrop>false</ScaleCrop>
  <LinksUpToDate>false</LinksUpToDate>
  <CharactersWithSpaces>2997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cp:lastPrinted>2020-04-30T10:04:00Z</cp:lastPrinted>
  <dcterms:modified xsi:type="dcterms:W3CDTF">2023-07-19T07:38:15Z</dcterms:modified>
  <dc:title>青海省自然资源厅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CDD9A2D8B1FF435FB73E1BD7C2067B07_12</vt:lpwstr>
  </property>
</Properties>
</file>