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Style w:val="2"/>
          <w:rFonts w:ascii="黑体" w:hAnsi="黑体" w:eastAsia="黑体" w:cs="Times New Roman"/>
          <w:sz w:val="32"/>
          <w:szCs w:val="32"/>
        </w:rPr>
      </w:pPr>
      <w:r>
        <w:rPr>
          <w:rStyle w:val="2"/>
          <w:rFonts w:hint="eastAsia" w:ascii="黑体" w:hAnsi="黑体" w:eastAsia="黑体" w:cs="Times New Roman"/>
          <w:sz w:val="32"/>
          <w:szCs w:val="32"/>
        </w:rPr>
        <w:t>附件：</w:t>
      </w:r>
    </w:p>
    <w:p>
      <w:pPr>
        <w:pStyle w:val="4"/>
        <w:spacing w:line="600" w:lineRule="exact"/>
        <w:jc w:val="center"/>
        <w:rPr>
          <w:rStyle w:val="2"/>
          <w:rFonts w:ascii="方正小标宋简体" w:hAnsi="Times New Roman" w:eastAsia="方正小标宋简体" w:cs="Times New Roman"/>
          <w:sz w:val="44"/>
          <w:szCs w:val="44"/>
        </w:rPr>
      </w:pPr>
      <w:r>
        <w:rPr>
          <w:rStyle w:val="2"/>
          <w:rFonts w:hint="eastAsia" w:ascii="方正小标宋简体" w:hAnsi="Times New Roman" w:eastAsia="方正小标宋简体" w:cs="Times New Roman"/>
          <w:sz w:val="44"/>
          <w:szCs w:val="44"/>
        </w:rPr>
        <w:t>政协委员提案办理情况征询意见表</w:t>
      </w:r>
    </w:p>
    <w:p>
      <w:pPr>
        <w:pStyle w:val="4"/>
        <w:rPr>
          <w:rStyle w:val="2"/>
          <w:rFonts w:ascii="仿宋_GB2312" w:hAnsi="Times New Roman" w:eastAsia="仿宋_GB2312" w:cs="Times New Roman"/>
          <w:sz w:val="32"/>
          <w:szCs w:val="32"/>
        </w:rPr>
      </w:pP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838"/>
        <w:gridCol w:w="19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  <w:vAlign w:val="center"/>
          </w:tcPr>
          <w:p>
            <w:pPr>
              <w:pStyle w:val="4"/>
              <w:jc w:val="center"/>
              <w:rPr>
                <w:rStyle w:val="2"/>
                <w:rFonts w:ascii="仿宋_GB2312" w:hAnsi="Times New Roman" w:eastAsia="仿宋_GB2312" w:cs="Times New Roman"/>
                <w:spacing w:val="6"/>
                <w:sz w:val="32"/>
                <w:szCs w:val="32"/>
              </w:rPr>
            </w:pPr>
            <w:r>
              <w:rPr>
                <w:rStyle w:val="2"/>
                <w:rFonts w:hint="eastAsia" w:ascii="仿宋_GB2312" w:hAnsi="Times New Roman" w:eastAsia="仿宋_GB2312" w:cs="Times New Roman"/>
                <w:spacing w:val="6"/>
                <w:sz w:val="32"/>
                <w:szCs w:val="32"/>
              </w:rPr>
              <w:t>提案者</w:t>
            </w:r>
          </w:p>
        </w:tc>
        <w:tc>
          <w:tcPr>
            <w:tcW w:w="2838" w:type="dxa"/>
            <w:vAlign w:val="center"/>
          </w:tcPr>
          <w:p>
            <w:pPr>
              <w:pStyle w:val="4"/>
              <w:jc w:val="center"/>
              <w:rPr>
                <w:rStyle w:val="2"/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Style w:val="2"/>
                <w:rFonts w:hint="eastAsia" w:ascii="仿宋_GB2312" w:hAnsi="Times New Roman" w:eastAsia="仿宋_GB2312" w:cs="Times New Roman"/>
                <w:sz w:val="24"/>
              </w:rPr>
              <w:t>九三学社青海省委员会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jc w:val="center"/>
              <w:rPr>
                <w:rStyle w:val="2"/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Style w:val="2"/>
                <w:rFonts w:hint="eastAsia" w:ascii="仿宋_GB2312" w:hAnsi="Times New Roman" w:eastAsia="仿宋_GB2312" w:cs="Times New Roman"/>
                <w:sz w:val="32"/>
                <w:szCs w:val="32"/>
              </w:rPr>
              <w:t>提案号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jc w:val="center"/>
              <w:rPr>
                <w:rStyle w:val="2"/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Style w:val="2"/>
                <w:rFonts w:hint="eastAsia" w:ascii="仿宋_GB2312" w:hAnsi="Times New Roman" w:eastAsia="仿宋_GB2312" w:cs="Times New Roman"/>
                <w:sz w:val="24"/>
              </w:rPr>
              <w:t>第2019081号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  <w:vAlign w:val="center"/>
          </w:tcPr>
          <w:p>
            <w:pPr>
              <w:pStyle w:val="4"/>
              <w:jc w:val="center"/>
              <w:rPr>
                <w:rStyle w:val="2"/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Style w:val="2"/>
                <w:rFonts w:hint="eastAsia" w:ascii="仿宋_GB2312" w:hAnsi="Times New Roman" w:eastAsia="仿宋_GB2312" w:cs="Times New Roman"/>
                <w:sz w:val="32"/>
                <w:szCs w:val="32"/>
              </w:rPr>
              <w:t>提案题目</w:t>
            </w:r>
          </w:p>
        </w:tc>
        <w:tc>
          <w:tcPr>
            <w:tcW w:w="6798" w:type="dxa"/>
            <w:gridSpan w:val="3"/>
            <w:vAlign w:val="center"/>
          </w:tcPr>
          <w:p>
            <w:pPr>
              <w:pStyle w:val="4"/>
              <w:jc w:val="center"/>
              <w:rPr>
                <w:rStyle w:val="2"/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Style w:val="2"/>
                <w:rFonts w:hint="eastAsia" w:ascii="仿宋_GB2312" w:hAnsi="仿宋" w:eastAsia="仿宋_GB2312" w:cs="Times New Roman"/>
                <w:sz w:val="32"/>
                <w:szCs w:val="32"/>
              </w:rPr>
              <w:t>关于</w:t>
            </w:r>
            <w:r>
              <w:rPr>
                <w:rStyle w:val="2"/>
                <w:rFonts w:hint="eastAsia" w:ascii="仿宋_GB2312" w:hAnsi="仿宋" w:eastAsia="仿宋_GB2312" w:cs="Times New Roman"/>
                <w:sz w:val="32"/>
                <w:szCs w:val="32"/>
                <w:lang w:eastAsia="zh-CN"/>
              </w:rPr>
              <w:t>开展</w:t>
            </w:r>
            <w:bookmarkStart w:id="0" w:name="_GoBack"/>
            <w:bookmarkEnd w:id="0"/>
            <w:r>
              <w:rPr>
                <w:rStyle w:val="2"/>
                <w:rFonts w:hint="eastAsia" w:ascii="仿宋_GB2312" w:hAnsi="仿宋" w:eastAsia="仿宋_GB2312" w:cs="Times New Roman"/>
                <w:sz w:val="32"/>
                <w:szCs w:val="32"/>
              </w:rPr>
              <w:t>水电站拆除基础性研究</w:t>
            </w:r>
            <w:r>
              <w:rPr>
                <w:rStyle w:val="2"/>
                <w:rFonts w:hint="eastAsia" w:ascii="仿宋_GB2312" w:hAnsi="Times New Roman" w:eastAsia="仿宋_GB2312" w:cs="Times New Roman"/>
                <w:sz w:val="32"/>
                <w:szCs w:val="32"/>
              </w:rPr>
              <w:t>的提案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  <w:vAlign w:val="center"/>
          </w:tcPr>
          <w:p>
            <w:pPr>
              <w:pStyle w:val="4"/>
              <w:jc w:val="center"/>
              <w:rPr>
                <w:rStyle w:val="2"/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Style w:val="2"/>
                <w:rFonts w:hint="eastAsia" w:ascii="仿宋_GB2312" w:hAnsi="Times New Roman" w:eastAsia="仿宋_GB2312" w:cs="Times New Roman"/>
                <w:sz w:val="32"/>
                <w:szCs w:val="32"/>
              </w:rPr>
              <w:t>承办单位</w:t>
            </w:r>
          </w:p>
        </w:tc>
        <w:tc>
          <w:tcPr>
            <w:tcW w:w="6798" w:type="dxa"/>
            <w:gridSpan w:val="3"/>
            <w:vAlign w:val="center"/>
          </w:tcPr>
          <w:p>
            <w:pPr>
              <w:pStyle w:val="4"/>
              <w:jc w:val="center"/>
              <w:rPr>
                <w:rStyle w:val="2"/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Style w:val="2"/>
                <w:rFonts w:hint="eastAsia" w:ascii="仿宋_GB2312" w:hAnsi="Times New Roman" w:eastAsia="仿宋_GB2312" w:cs="Times New Roman"/>
                <w:sz w:val="32"/>
                <w:szCs w:val="32"/>
              </w:rPr>
              <w:t>省自然资源厅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  <w:vAlign w:val="top"/>
          </w:tcPr>
          <w:p>
            <w:pPr>
              <w:pStyle w:val="4"/>
              <w:rPr>
                <w:rStyle w:val="2"/>
                <w:rFonts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Style w:val="2"/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1.对办理结果是否满意的意见：</w:t>
            </w:r>
          </w:p>
          <w:p>
            <w:pPr>
              <w:pStyle w:val="4"/>
              <w:rPr>
                <w:rStyle w:val="2"/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4"/>
              <w:rPr>
                <w:rStyle w:val="2"/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4"/>
              <w:rPr>
                <w:rStyle w:val="2"/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4"/>
              <w:rPr>
                <w:rStyle w:val="2"/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4"/>
              <w:rPr>
                <w:rStyle w:val="2"/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4"/>
              <w:rPr>
                <w:rStyle w:val="2"/>
                <w:rFonts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Style w:val="2"/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2.有何进一步的建议和要求：</w:t>
            </w:r>
          </w:p>
          <w:p>
            <w:pPr>
              <w:pStyle w:val="4"/>
              <w:rPr>
                <w:rStyle w:val="2"/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4"/>
              <w:rPr>
                <w:rStyle w:val="2"/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4"/>
              <w:rPr>
                <w:rStyle w:val="2"/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4"/>
              <w:rPr>
                <w:rStyle w:val="2"/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4"/>
              <w:rPr>
                <w:rStyle w:val="2"/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4"/>
              <w:ind w:firstLine="4640" w:firstLineChars="1450"/>
              <w:rPr>
                <w:rStyle w:val="2"/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pStyle w:val="4"/>
        <w:spacing w:line="500" w:lineRule="exact"/>
        <w:ind w:left="560" w:right="-334" w:rightChars="-159" w:hanging="560" w:hangingChars="200"/>
        <w:rPr>
          <w:rStyle w:val="2"/>
          <w:rFonts w:ascii="仿宋_GB2312" w:hAnsi="Times New Roman" w:eastAsia="仿宋_GB2312" w:cs="Times New Roman"/>
          <w:sz w:val="28"/>
          <w:szCs w:val="28"/>
        </w:rPr>
      </w:pPr>
      <w:r>
        <w:rPr>
          <w:rStyle w:val="2"/>
          <w:rFonts w:hint="eastAsia" w:ascii="仿宋_GB2312" w:hAnsi="Times New Roman" w:eastAsia="仿宋_GB2312" w:cs="Times New Roman"/>
          <w:sz w:val="28"/>
          <w:szCs w:val="28"/>
        </w:rPr>
        <w:t>注：此表请政协委员填写一式三份，分别寄承办单位、政协提案委和省政府办公厅综合二处。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B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2019-08-23T01:05:26Z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